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348" w:rsidRDefault="00AE234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E2348" w:rsidRDefault="00AE234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E2348" w:rsidRDefault="00AE234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34A85" w:rsidRDefault="00883D54" w:rsidP="006D405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Отчёт Г</w:t>
      </w:r>
      <w:r w:rsidR="00C34A85">
        <w:rPr>
          <w:rFonts w:ascii="Times New Roman" w:hAnsi="Times New Roman"/>
          <w:b/>
          <w:color w:val="000000"/>
          <w:sz w:val="28"/>
          <w:szCs w:val="28"/>
        </w:rPr>
        <w:t xml:space="preserve">лавы </w:t>
      </w:r>
      <w:r w:rsidR="00364ACC">
        <w:rPr>
          <w:rFonts w:ascii="Times New Roman" w:hAnsi="Times New Roman"/>
          <w:b/>
          <w:color w:val="000000"/>
          <w:sz w:val="28"/>
          <w:szCs w:val="28"/>
        </w:rPr>
        <w:t xml:space="preserve">Администрации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Манычского </w:t>
      </w:r>
      <w:r w:rsidR="00C34A85">
        <w:rPr>
          <w:rFonts w:ascii="Times New Roman" w:hAnsi="Times New Roman"/>
          <w:b/>
          <w:color w:val="000000"/>
          <w:sz w:val="28"/>
          <w:szCs w:val="28"/>
        </w:rPr>
        <w:t>сельского поселения</w:t>
      </w:r>
    </w:p>
    <w:p w:rsidR="00C34A85" w:rsidRDefault="00C34A85" w:rsidP="006D405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 работе  за</w:t>
      </w:r>
      <w:r w:rsidR="00BC72D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3C713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5673D9">
        <w:rPr>
          <w:rFonts w:ascii="Times New Roman" w:hAnsi="Times New Roman"/>
          <w:b/>
          <w:color w:val="000000"/>
          <w:sz w:val="28"/>
          <w:szCs w:val="28"/>
        </w:rPr>
        <w:t>первое полугодие 20</w:t>
      </w:r>
      <w:r w:rsidR="00436338">
        <w:rPr>
          <w:rFonts w:ascii="Times New Roman" w:hAnsi="Times New Roman"/>
          <w:b/>
          <w:color w:val="000000"/>
          <w:sz w:val="28"/>
          <w:szCs w:val="28"/>
        </w:rPr>
        <w:t>20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год</w:t>
      </w:r>
      <w:r w:rsidR="005673D9">
        <w:rPr>
          <w:rFonts w:ascii="Times New Roman" w:hAnsi="Times New Roman"/>
          <w:b/>
          <w:color w:val="000000"/>
          <w:sz w:val="28"/>
          <w:szCs w:val="28"/>
        </w:rPr>
        <w:t>а</w:t>
      </w:r>
    </w:p>
    <w:p w:rsidR="00C34A85" w:rsidRDefault="00C34A85" w:rsidP="006D405F">
      <w:pPr>
        <w:pStyle w:val="ae"/>
        <w:spacing w:before="0" w:after="0"/>
        <w:jc w:val="center"/>
        <w:textAlignment w:val="top"/>
        <w:rPr>
          <w:b/>
          <w:bCs/>
          <w:color w:val="000000"/>
          <w:sz w:val="28"/>
          <w:szCs w:val="28"/>
        </w:rPr>
      </w:pPr>
    </w:p>
    <w:p w:rsidR="00C34A85" w:rsidRDefault="00C34A85" w:rsidP="006D405F">
      <w:pPr>
        <w:pStyle w:val="ae"/>
        <w:spacing w:before="0" w:after="0"/>
        <w:jc w:val="center"/>
        <w:textAlignment w:val="top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Уважаемые депутаты, жители поселения и наши гости!</w:t>
      </w:r>
    </w:p>
    <w:p w:rsidR="00C34A85" w:rsidRDefault="00C34A85" w:rsidP="006D405F">
      <w:pPr>
        <w:pStyle w:val="ae"/>
        <w:tabs>
          <w:tab w:val="left" w:pos="540"/>
        </w:tabs>
        <w:spacing w:before="0" w:after="0"/>
        <w:jc w:val="both"/>
        <w:textAlignment w:val="top"/>
      </w:pPr>
      <w:r>
        <w:t xml:space="preserve">       </w:t>
      </w:r>
    </w:p>
    <w:p w:rsidR="005673D9" w:rsidRPr="005673D9" w:rsidRDefault="00C34A85" w:rsidP="005673D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673D9">
        <w:rPr>
          <w:rFonts w:ascii="Times New Roman" w:hAnsi="Times New Roman"/>
          <w:sz w:val="28"/>
          <w:szCs w:val="28"/>
        </w:rPr>
        <w:t xml:space="preserve">Я обращаюсь к вам с </w:t>
      </w:r>
      <w:r w:rsidR="002772C6" w:rsidRPr="005673D9">
        <w:rPr>
          <w:rFonts w:ascii="Times New Roman" w:hAnsi="Times New Roman"/>
          <w:sz w:val="28"/>
          <w:szCs w:val="28"/>
        </w:rPr>
        <w:t xml:space="preserve"> традиционным </w:t>
      </w:r>
      <w:r w:rsidR="00883D54" w:rsidRPr="005673D9">
        <w:rPr>
          <w:rFonts w:ascii="Times New Roman" w:hAnsi="Times New Roman"/>
          <w:sz w:val="28"/>
          <w:szCs w:val="28"/>
        </w:rPr>
        <w:t>отчетом о работе А</w:t>
      </w:r>
      <w:r w:rsidRPr="005673D9">
        <w:rPr>
          <w:rFonts w:ascii="Times New Roman" w:hAnsi="Times New Roman"/>
          <w:sz w:val="28"/>
          <w:szCs w:val="28"/>
        </w:rPr>
        <w:t xml:space="preserve">дминистрации </w:t>
      </w:r>
      <w:r w:rsidR="00883D54" w:rsidRPr="005673D9">
        <w:rPr>
          <w:rFonts w:ascii="Times New Roman" w:hAnsi="Times New Roman"/>
          <w:sz w:val="28"/>
          <w:szCs w:val="28"/>
        </w:rPr>
        <w:t>Манычского сельского п</w:t>
      </w:r>
      <w:r w:rsidR="00BC72D7" w:rsidRPr="005673D9">
        <w:rPr>
          <w:rFonts w:ascii="Times New Roman" w:hAnsi="Times New Roman"/>
          <w:sz w:val="28"/>
          <w:szCs w:val="28"/>
        </w:rPr>
        <w:t xml:space="preserve">оселения </w:t>
      </w:r>
      <w:r w:rsidR="005673D9" w:rsidRPr="005673D9">
        <w:rPr>
          <w:rFonts w:ascii="Times New Roman" w:hAnsi="Times New Roman"/>
          <w:color w:val="000000"/>
          <w:sz w:val="28"/>
          <w:szCs w:val="28"/>
        </w:rPr>
        <w:t>за  первое полугодие 20</w:t>
      </w:r>
      <w:r w:rsidR="00436338">
        <w:rPr>
          <w:rFonts w:ascii="Times New Roman" w:hAnsi="Times New Roman"/>
          <w:color w:val="000000"/>
          <w:sz w:val="28"/>
          <w:szCs w:val="28"/>
        </w:rPr>
        <w:t>20</w:t>
      </w:r>
      <w:r w:rsidR="005673D9" w:rsidRPr="005673D9">
        <w:rPr>
          <w:rFonts w:ascii="Times New Roman" w:hAnsi="Times New Roman"/>
          <w:color w:val="000000"/>
          <w:sz w:val="28"/>
          <w:szCs w:val="28"/>
        </w:rPr>
        <w:t xml:space="preserve"> года</w:t>
      </w:r>
      <w:r w:rsidRPr="005673D9">
        <w:rPr>
          <w:rFonts w:ascii="Times New Roman" w:hAnsi="Times New Roman"/>
          <w:sz w:val="28"/>
          <w:szCs w:val="28"/>
        </w:rPr>
        <w:t>.</w:t>
      </w:r>
    </w:p>
    <w:p w:rsidR="00C34A85" w:rsidRDefault="00883D54" w:rsidP="006D405F">
      <w:pPr>
        <w:pStyle w:val="ae"/>
        <w:tabs>
          <w:tab w:val="left" w:pos="540"/>
        </w:tabs>
        <w:spacing w:before="0" w:after="0"/>
        <w:jc w:val="both"/>
        <w:textAlignment w:val="top"/>
        <w:rPr>
          <w:color w:val="000000"/>
          <w:sz w:val="28"/>
          <w:szCs w:val="28"/>
        </w:rPr>
      </w:pPr>
      <w:r>
        <w:rPr>
          <w:sz w:val="28"/>
          <w:szCs w:val="28"/>
        </w:rPr>
        <w:tab/>
        <w:t>Вся работа А</w:t>
      </w:r>
      <w:r w:rsidR="00C34A85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 xml:space="preserve">Манычского </w:t>
      </w:r>
      <w:r w:rsidR="00C34A85">
        <w:rPr>
          <w:sz w:val="28"/>
          <w:szCs w:val="28"/>
        </w:rPr>
        <w:t>сельского поселения направлена на решение вопросов местного значения в соответствии с требованиями федерального закона от 06.10.2003 года</w:t>
      </w:r>
      <w:r w:rsidR="002772C6">
        <w:rPr>
          <w:sz w:val="28"/>
          <w:szCs w:val="28"/>
        </w:rPr>
        <w:t xml:space="preserve"> </w:t>
      </w:r>
      <w:r w:rsidR="00C34A85">
        <w:rPr>
          <w:sz w:val="28"/>
          <w:szCs w:val="28"/>
        </w:rPr>
        <w:t xml:space="preserve"> </w:t>
      </w:r>
      <w:r w:rsidR="00C34A85" w:rsidRPr="00552D9F">
        <w:rPr>
          <w:b/>
          <w:sz w:val="28"/>
          <w:szCs w:val="28"/>
        </w:rPr>
        <w:t>№131–ФЗ</w:t>
      </w:r>
      <w:r w:rsidR="00C34A85">
        <w:rPr>
          <w:sz w:val="28"/>
          <w:szCs w:val="28"/>
        </w:rPr>
        <w:t xml:space="preserve"> «Об общих принципах организации местного самоуправления в Российской Федераци</w:t>
      </w:r>
      <w:r w:rsidR="00364ACC">
        <w:rPr>
          <w:sz w:val="28"/>
          <w:szCs w:val="28"/>
        </w:rPr>
        <w:t>и». Основой целью деятельности А</w:t>
      </w:r>
      <w:r w:rsidR="00C34A85">
        <w:rPr>
          <w:sz w:val="28"/>
          <w:szCs w:val="28"/>
        </w:rPr>
        <w:t>дминистрации является повышение</w:t>
      </w:r>
      <w:r w:rsidR="002772C6">
        <w:rPr>
          <w:color w:val="000000"/>
          <w:sz w:val="28"/>
          <w:szCs w:val="28"/>
        </w:rPr>
        <w:t xml:space="preserve"> уровня жизни</w:t>
      </w:r>
      <w:r w:rsidR="00C34A85">
        <w:rPr>
          <w:color w:val="000000"/>
          <w:sz w:val="28"/>
          <w:szCs w:val="28"/>
        </w:rPr>
        <w:t xml:space="preserve"> населения.</w:t>
      </w:r>
    </w:p>
    <w:p w:rsidR="00C34A85" w:rsidRDefault="00C34A85" w:rsidP="006D405F">
      <w:pPr>
        <w:pStyle w:val="ae"/>
        <w:tabs>
          <w:tab w:val="left" w:pos="540"/>
        </w:tabs>
        <w:spacing w:before="0" w:after="0"/>
        <w:jc w:val="center"/>
        <w:textAlignment w:val="top"/>
        <w:rPr>
          <w:b/>
          <w:color w:val="000000"/>
          <w:sz w:val="28"/>
          <w:szCs w:val="28"/>
        </w:rPr>
      </w:pPr>
    </w:p>
    <w:p w:rsidR="00C34A85" w:rsidRDefault="00C34A85" w:rsidP="006D405F">
      <w:pPr>
        <w:pStyle w:val="ae"/>
        <w:tabs>
          <w:tab w:val="left" w:pos="540"/>
        </w:tabs>
        <w:spacing w:before="0" w:after="0"/>
        <w:jc w:val="center"/>
        <w:textAlignment w:val="top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Информационная справка</w:t>
      </w:r>
    </w:p>
    <w:p w:rsidR="00AE2348" w:rsidRDefault="00AE2348" w:rsidP="006D405F">
      <w:pPr>
        <w:pStyle w:val="ae"/>
        <w:tabs>
          <w:tab w:val="left" w:pos="540"/>
        </w:tabs>
        <w:spacing w:before="0" w:after="0"/>
        <w:jc w:val="both"/>
        <w:textAlignment w:val="top"/>
        <w:rPr>
          <w:b/>
          <w:color w:val="000000"/>
          <w:sz w:val="28"/>
          <w:szCs w:val="28"/>
        </w:rPr>
      </w:pPr>
    </w:p>
    <w:p w:rsidR="00C34A85" w:rsidRPr="008311F1" w:rsidRDefault="00C34A85" w:rsidP="006D405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311F1">
        <w:rPr>
          <w:rFonts w:ascii="Times New Roman" w:hAnsi="Times New Roman"/>
          <w:sz w:val="28"/>
          <w:szCs w:val="28"/>
        </w:rPr>
        <w:t>Наше поселение расположено в</w:t>
      </w:r>
      <w:r w:rsidR="00883D54" w:rsidRPr="008311F1">
        <w:rPr>
          <w:rFonts w:ascii="Times New Roman" w:hAnsi="Times New Roman"/>
          <w:sz w:val="28"/>
          <w:szCs w:val="28"/>
        </w:rPr>
        <w:t xml:space="preserve"> западной части Багаевского района</w:t>
      </w:r>
      <w:r w:rsidRPr="008311F1">
        <w:rPr>
          <w:rFonts w:ascii="Times New Roman" w:hAnsi="Times New Roman"/>
          <w:sz w:val="28"/>
          <w:szCs w:val="28"/>
        </w:rPr>
        <w:t>, на</w:t>
      </w:r>
      <w:r w:rsidR="00883D54" w:rsidRPr="008311F1">
        <w:rPr>
          <w:rFonts w:ascii="Times New Roman" w:hAnsi="Times New Roman"/>
          <w:sz w:val="28"/>
          <w:szCs w:val="28"/>
        </w:rPr>
        <w:t xml:space="preserve"> территории общей площадью  197,9 кв. км.</w:t>
      </w:r>
      <w:r w:rsidRPr="008311F1">
        <w:rPr>
          <w:rFonts w:ascii="Times New Roman" w:hAnsi="Times New Roman"/>
          <w:sz w:val="28"/>
          <w:szCs w:val="28"/>
        </w:rPr>
        <w:t xml:space="preserve"> </w:t>
      </w:r>
    </w:p>
    <w:p w:rsidR="00C34A85" w:rsidRPr="008311F1" w:rsidRDefault="00C34A85" w:rsidP="006D405F">
      <w:pPr>
        <w:pStyle w:val="ae"/>
        <w:tabs>
          <w:tab w:val="left" w:pos="540"/>
        </w:tabs>
        <w:spacing w:before="0" w:after="0"/>
        <w:jc w:val="both"/>
        <w:rPr>
          <w:sz w:val="28"/>
          <w:szCs w:val="28"/>
        </w:rPr>
      </w:pPr>
      <w:r w:rsidRPr="008311F1">
        <w:rPr>
          <w:sz w:val="28"/>
          <w:szCs w:val="28"/>
        </w:rPr>
        <w:t xml:space="preserve">В состав </w:t>
      </w:r>
      <w:r w:rsidR="00883D54" w:rsidRPr="008311F1">
        <w:rPr>
          <w:sz w:val="28"/>
          <w:szCs w:val="28"/>
        </w:rPr>
        <w:t>Манычского сельского поселения входят 4</w:t>
      </w:r>
      <w:r w:rsidRPr="008311F1">
        <w:rPr>
          <w:sz w:val="28"/>
          <w:szCs w:val="28"/>
        </w:rPr>
        <w:t xml:space="preserve"> населенных  пункта – </w:t>
      </w:r>
    </w:p>
    <w:p w:rsidR="00883D54" w:rsidRPr="008311F1" w:rsidRDefault="00883D54" w:rsidP="006D405F">
      <w:pPr>
        <w:pStyle w:val="ae"/>
        <w:tabs>
          <w:tab w:val="left" w:pos="540"/>
        </w:tabs>
        <w:spacing w:before="0" w:after="0"/>
        <w:jc w:val="both"/>
        <w:rPr>
          <w:sz w:val="28"/>
          <w:szCs w:val="28"/>
        </w:rPr>
      </w:pPr>
      <w:r w:rsidRPr="008311F1">
        <w:rPr>
          <w:sz w:val="28"/>
          <w:szCs w:val="28"/>
        </w:rPr>
        <w:t>ст. Манычская, х. Арпачин, х. Пустошкин, п. Ясный.</w:t>
      </w:r>
    </w:p>
    <w:p w:rsidR="00C34A85" w:rsidRPr="008311F1" w:rsidRDefault="00BC72D7" w:rsidP="006D405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311F1">
        <w:rPr>
          <w:rFonts w:ascii="Times New Roman" w:hAnsi="Times New Roman"/>
          <w:sz w:val="28"/>
          <w:szCs w:val="28"/>
        </w:rPr>
        <w:t xml:space="preserve">Количество домовладений – </w:t>
      </w:r>
      <w:r w:rsidRPr="003D44FA">
        <w:rPr>
          <w:rFonts w:ascii="Times New Roman" w:hAnsi="Times New Roman"/>
          <w:sz w:val="28"/>
          <w:szCs w:val="28"/>
        </w:rPr>
        <w:t>1854</w:t>
      </w:r>
      <w:r w:rsidR="00C34A85" w:rsidRPr="003D44FA">
        <w:rPr>
          <w:rFonts w:ascii="Times New Roman" w:hAnsi="Times New Roman"/>
          <w:sz w:val="28"/>
          <w:szCs w:val="28"/>
        </w:rPr>
        <w:t>,</w:t>
      </w:r>
      <w:r w:rsidR="00C34A85" w:rsidRPr="008311F1">
        <w:rPr>
          <w:rFonts w:ascii="Times New Roman" w:hAnsi="Times New Roman"/>
          <w:sz w:val="28"/>
          <w:szCs w:val="28"/>
        </w:rPr>
        <w:t xml:space="preserve"> численность постоянного населен</w:t>
      </w:r>
      <w:r w:rsidR="00ED5CD1">
        <w:rPr>
          <w:rFonts w:ascii="Times New Roman" w:hAnsi="Times New Roman"/>
          <w:sz w:val="28"/>
          <w:szCs w:val="28"/>
        </w:rPr>
        <w:t xml:space="preserve">ия по состоянию </w:t>
      </w:r>
      <w:r w:rsidR="00ED5CD1" w:rsidRPr="00F96F35">
        <w:rPr>
          <w:rFonts w:ascii="Times New Roman" w:hAnsi="Times New Roman"/>
          <w:sz w:val="28"/>
          <w:szCs w:val="28"/>
        </w:rPr>
        <w:t>на 1 января 20</w:t>
      </w:r>
      <w:r w:rsidR="00436338">
        <w:rPr>
          <w:rFonts w:ascii="Times New Roman" w:hAnsi="Times New Roman"/>
          <w:sz w:val="28"/>
          <w:szCs w:val="28"/>
        </w:rPr>
        <w:t>20</w:t>
      </w:r>
      <w:r w:rsidR="00C34A85" w:rsidRPr="00F96F35">
        <w:rPr>
          <w:rFonts w:ascii="Times New Roman" w:hAnsi="Times New Roman"/>
          <w:sz w:val="28"/>
          <w:szCs w:val="28"/>
        </w:rPr>
        <w:t xml:space="preserve"> г</w:t>
      </w:r>
      <w:r w:rsidR="00C34A85" w:rsidRPr="008311F1">
        <w:rPr>
          <w:rFonts w:ascii="Times New Roman" w:hAnsi="Times New Roman"/>
          <w:sz w:val="28"/>
          <w:szCs w:val="28"/>
        </w:rPr>
        <w:t xml:space="preserve">. по данным похозяйственного учета </w:t>
      </w:r>
      <w:r w:rsidR="00C34A85" w:rsidRPr="00C25D20">
        <w:rPr>
          <w:rFonts w:ascii="Times New Roman" w:hAnsi="Times New Roman"/>
          <w:sz w:val="28"/>
          <w:szCs w:val="28"/>
        </w:rPr>
        <w:t xml:space="preserve">составляет </w:t>
      </w:r>
      <w:r w:rsidR="00436338">
        <w:rPr>
          <w:rFonts w:ascii="Times New Roman" w:hAnsi="Times New Roman"/>
          <w:sz w:val="28"/>
          <w:szCs w:val="28"/>
        </w:rPr>
        <w:t>3571</w:t>
      </w:r>
      <w:r w:rsidR="00C34A85" w:rsidRPr="008311F1">
        <w:rPr>
          <w:rFonts w:ascii="Times New Roman" w:hAnsi="Times New Roman"/>
          <w:sz w:val="28"/>
          <w:szCs w:val="28"/>
        </w:rPr>
        <w:t xml:space="preserve"> человек, из них:</w:t>
      </w:r>
    </w:p>
    <w:p w:rsidR="00C34A85" w:rsidRPr="00C25D20" w:rsidRDefault="00C34A85" w:rsidP="006D40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11F1">
        <w:rPr>
          <w:rFonts w:ascii="Times New Roman" w:hAnsi="Times New Roman"/>
          <w:sz w:val="28"/>
          <w:szCs w:val="28"/>
        </w:rPr>
        <w:t xml:space="preserve">- мужчины </w:t>
      </w:r>
      <w:r w:rsidRPr="00C25D20">
        <w:rPr>
          <w:rFonts w:ascii="Times New Roman" w:hAnsi="Times New Roman"/>
          <w:sz w:val="28"/>
          <w:szCs w:val="28"/>
        </w:rPr>
        <w:t xml:space="preserve">–  </w:t>
      </w:r>
      <w:r w:rsidR="00436338">
        <w:rPr>
          <w:rFonts w:ascii="Times New Roman" w:hAnsi="Times New Roman"/>
          <w:sz w:val="28"/>
          <w:szCs w:val="28"/>
        </w:rPr>
        <w:t>1618</w:t>
      </w:r>
      <w:r w:rsidR="00883D54" w:rsidRPr="00C25D20">
        <w:rPr>
          <w:rFonts w:ascii="Times New Roman" w:hAnsi="Times New Roman"/>
          <w:sz w:val="28"/>
          <w:szCs w:val="28"/>
        </w:rPr>
        <w:t xml:space="preserve"> человек</w:t>
      </w:r>
      <w:r w:rsidRPr="00C25D20">
        <w:rPr>
          <w:rFonts w:ascii="Times New Roman" w:hAnsi="Times New Roman"/>
          <w:sz w:val="28"/>
          <w:szCs w:val="28"/>
        </w:rPr>
        <w:t xml:space="preserve">, </w:t>
      </w:r>
    </w:p>
    <w:p w:rsidR="00C34A85" w:rsidRPr="008311F1" w:rsidRDefault="00C34A85" w:rsidP="006D40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5D20">
        <w:rPr>
          <w:rFonts w:ascii="Times New Roman" w:hAnsi="Times New Roman"/>
          <w:sz w:val="28"/>
          <w:szCs w:val="28"/>
        </w:rPr>
        <w:t xml:space="preserve">- женщины –  </w:t>
      </w:r>
      <w:r w:rsidR="00436338">
        <w:rPr>
          <w:rFonts w:ascii="Times New Roman" w:hAnsi="Times New Roman"/>
          <w:sz w:val="28"/>
          <w:szCs w:val="28"/>
        </w:rPr>
        <w:t>1953</w:t>
      </w:r>
      <w:r w:rsidR="00883D54" w:rsidRPr="003C7138">
        <w:rPr>
          <w:rFonts w:ascii="Times New Roman" w:hAnsi="Times New Roman"/>
          <w:sz w:val="28"/>
          <w:szCs w:val="28"/>
        </w:rPr>
        <w:t xml:space="preserve"> </w:t>
      </w:r>
      <w:r w:rsidRPr="008311F1">
        <w:rPr>
          <w:rFonts w:ascii="Times New Roman" w:hAnsi="Times New Roman"/>
          <w:sz w:val="28"/>
          <w:szCs w:val="28"/>
        </w:rPr>
        <w:t>человек</w:t>
      </w:r>
      <w:r w:rsidR="00883D54" w:rsidRPr="008311F1">
        <w:rPr>
          <w:rFonts w:ascii="Times New Roman" w:hAnsi="Times New Roman"/>
          <w:sz w:val="28"/>
          <w:szCs w:val="28"/>
        </w:rPr>
        <w:t>а</w:t>
      </w:r>
      <w:r w:rsidRPr="008311F1">
        <w:rPr>
          <w:rFonts w:ascii="Times New Roman" w:hAnsi="Times New Roman"/>
          <w:sz w:val="28"/>
          <w:szCs w:val="28"/>
        </w:rPr>
        <w:t xml:space="preserve">, </w:t>
      </w:r>
    </w:p>
    <w:p w:rsidR="00C34A85" w:rsidRPr="008311F1" w:rsidRDefault="00C34A85" w:rsidP="006D405F">
      <w:pPr>
        <w:widowControl w:val="0"/>
        <w:tabs>
          <w:tab w:val="left" w:pos="540"/>
        </w:tabs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34A85" w:rsidRPr="008311F1" w:rsidRDefault="00C34A85" w:rsidP="006D405F">
      <w:pPr>
        <w:widowControl w:val="0"/>
        <w:tabs>
          <w:tab w:val="left" w:pos="540"/>
        </w:tabs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11F1">
        <w:rPr>
          <w:rFonts w:ascii="Times New Roman" w:hAnsi="Times New Roman"/>
          <w:sz w:val="28"/>
          <w:szCs w:val="28"/>
        </w:rPr>
        <w:tab/>
        <w:t xml:space="preserve">Общая площадь земель сельскохозяйственного назначения на территории </w:t>
      </w:r>
      <w:r w:rsidR="008454DF" w:rsidRPr="008311F1">
        <w:rPr>
          <w:rFonts w:ascii="Times New Roman" w:hAnsi="Times New Roman"/>
          <w:sz w:val="28"/>
          <w:szCs w:val="28"/>
        </w:rPr>
        <w:t xml:space="preserve">Манычского </w:t>
      </w:r>
      <w:r w:rsidRPr="008311F1">
        <w:rPr>
          <w:rFonts w:ascii="Times New Roman" w:hAnsi="Times New Roman"/>
          <w:sz w:val="28"/>
          <w:szCs w:val="28"/>
        </w:rPr>
        <w:t>сельского поселения</w:t>
      </w:r>
      <w:r w:rsidRPr="008311F1">
        <w:rPr>
          <w:rFonts w:ascii="Times New Roman" w:hAnsi="Times New Roman"/>
          <w:b/>
          <w:sz w:val="28"/>
          <w:szCs w:val="28"/>
        </w:rPr>
        <w:t xml:space="preserve"> </w:t>
      </w:r>
      <w:r w:rsidR="008454DF" w:rsidRPr="008311F1">
        <w:rPr>
          <w:rFonts w:ascii="Times New Roman" w:hAnsi="Times New Roman"/>
          <w:sz w:val="28"/>
          <w:szCs w:val="28"/>
        </w:rPr>
        <w:t xml:space="preserve"> 16017 </w:t>
      </w:r>
      <w:r w:rsidRPr="008311F1">
        <w:rPr>
          <w:rFonts w:ascii="Times New Roman" w:hAnsi="Times New Roman"/>
          <w:sz w:val="28"/>
          <w:szCs w:val="28"/>
        </w:rPr>
        <w:t xml:space="preserve"> га,  из них:</w:t>
      </w:r>
      <w:r w:rsidRPr="008311F1">
        <w:rPr>
          <w:rFonts w:ascii="Times New Roman" w:hAnsi="Times New Roman"/>
          <w:sz w:val="28"/>
          <w:szCs w:val="28"/>
        </w:rPr>
        <w:tab/>
      </w:r>
    </w:p>
    <w:p w:rsidR="00C34A85" w:rsidRPr="008311F1" w:rsidRDefault="008454DF" w:rsidP="006D40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11F1">
        <w:rPr>
          <w:rFonts w:ascii="Times New Roman" w:hAnsi="Times New Roman"/>
          <w:sz w:val="28"/>
          <w:szCs w:val="28"/>
        </w:rPr>
        <w:t>пашня  – 11219</w:t>
      </w:r>
      <w:r w:rsidR="00C34A85" w:rsidRPr="008311F1">
        <w:rPr>
          <w:rFonts w:ascii="Times New Roman" w:hAnsi="Times New Roman"/>
          <w:sz w:val="28"/>
          <w:szCs w:val="28"/>
        </w:rPr>
        <w:t xml:space="preserve"> га;</w:t>
      </w:r>
    </w:p>
    <w:p w:rsidR="00C34A85" w:rsidRPr="008311F1" w:rsidRDefault="008454DF" w:rsidP="006D40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11F1">
        <w:rPr>
          <w:rFonts w:ascii="Times New Roman" w:hAnsi="Times New Roman"/>
          <w:sz w:val="28"/>
          <w:szCs w:val="28"/>
        </w:rPr>
        <w:t xml:space="preserve">многолетних насаждений - 20 </w:t>
      </w:r>
      <w:r w:rsidR="00C34A85" w:rsidRPr="008311F1">
        <w:rPr>
          <w:rFonts w:ascii="Times New Roman" w:hAnsi="Times New Roman"/>
          <w:sz w:val="28"/>
          <w:szCs w:val="28"/>
        </w:rPr>
        <w:t>га;</w:t>
      </w:r>
    </w:p>
    <w:p w:rsidR="00C34A85" w:rsidRPr="008311F1" w:rsidRDefault="00C34A85" w:rsidP="006D405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311F1">
        <w:rPr>
          <w:rFonts w:ascii="Times New Roman" w:hAnsi="Times New Roman"/>
          <w:sz w:val="28"/>
          <w:szCs w:val="28"/>
        </w:rPr>
        <w:t>На территории поселения зарегистрированы 2 сельхозпредприятия –</w:t>
      </w:r>
      <w:r w:rsidR="008454DF" w:rsidRPr="008311F1">
        <w:rPr>
          <w:rFonts w:ascii="Times New Roman" w:hAnsi="Times New Roman"/>
          <w:sz w:val="28"/>
          <w:szCs w:val="28"/>
        </w:rPr>
        <w:t xml:space="preserve"> ООО «Маныч-Агро» и ОНО ОПХ «Семеновод» ГНУ БОСОС ГНУ ВНИИО Россельхозакадемии, 5</w:t>
      </w:r>
      <w:r w:rsidRPr="008311F1">
        <w:rPr>
          <w:rFonts w:ascii="Times New Roman" w:hAnsi="Times New Roman"/>
          <w:sz w:val="28"/>
          <w:szCs w:val="28"/>
        </w:rPr>
        <w:t xml:space="preserve"> крестьянско-фермерских хозяйств, 1 </w:t>
      </w:r>
      <w:r w:rsidR="00F63590" w:rsidRPr="008311F1">
        <w:rPr>
          <w:rFonts w:ascii="Times New Roman" w:hAnsi="Times New Roman"/>
          <w:sz w:val="28"/>
          <w:szCs w:val="28"/>
        </w:rPr>
        <w:t>промышленное предприятие ООО «Фирма-Литер».</w:t>
      </w:r>
    </w:p>
    <w:p w:rsidR="00C34A85" w:rsidRPr="008311F1" w:rsidRDefault="00C34A85" w:rsidP="006D405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63590" w:rsidRPr="008311F1" w:rsidRDefault="00C34A85" w:rsidP="006D405F">
      <w:pPr>
        <w:widowControl w:val="0"/>
        <w:tabs>
          <w:tab w:val="left" w:pos="540"/>
        </w:tabs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11F1">
        <w:rPr>
          <w:rFonts w:ascii="Times New Roman" w:hAnsi="Times New Roman"/>
          <w:sz w:val="28"/>
          <w:szCs w:val="28"/>
        </w:rPr>
        <w:tab/>
      </w:r>
      <w:r w:rsidR="00F63590" w:rsidRPr="008311F1">
        <w:rPr>
          <w:rFonts w:ascii="Times New Roman" w:hAnsi="Times New Roman"/>
          <w:sz w:val="28"/>
          <w:szCs w:val="28"/>
        </w:rPr>
        <w:t xml:space="preserve">На территории Манычского сельского поселения находится четыре образовательных учреждения: </w:t>
      </w:r>
    </w:p>
    <w:p w:rsidR="00C34A85" w:rsidRPr="008311F1" w:rsidRDefault="00F63590" w:rsidP="006D405F">
      <w:pPr>
        <w:widowControl w:val="0"/>
        <w:tabs>
          <w:tab w:val="left" w:pos="540"/>
        </w:tabs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11F1">
        <w:rPr>
          <w:rFonts w:ascii="Times New Roman" w:hAnsi="Times New Roman"/>
          <w:sz w:val="28"/>
          <w:szCs w:val="28"/>
        </w:rPr>
        <w:t xml:space="preserve">    - МБОУ Арпачинской СОШ</w:t>
      </w:r>
    </w:p>
    <w:p w:rsidR="00F63590" w:rsidRPr="008311F1" w:rsidRDefault="00F63590" w:rsidP="006D405F">
      <w:pPr>
        <w:widowControl w:val="0"/>
        <w:tabs>
          <w:tab w:val="left" w:pos="540"/>
        </w:tabs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11F1">
        <w:rPr>
          <w:rFonts w:ascii="Times New Roman" w:hAnsi="Times New Roman"/>
          <w:sz w:val="28"/>
          <w:szCs w:val="28"/>
        </w:rPr>
        <w:t xml:space="preserve">    - МБОУ Манычской СОШ</w:t>
      </w:r>
    </w:p>
    <w:p w:rsidR="00F63590" w:rsidRPr="008311F1" w:rsidRDefault="00F63590" w:rsidP="006D405F">
      <w:pPr>
        <w:widowControl w:val="0"/>
        <w:tabs>
          <w:tab w:val="left" w:pos="540"/>
        </w:tabs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11F1">
        <w:rPr>
          <w:rFonts w:ascii="Times New Roman" w:hAnsi="Times New Roman"/>
          <w:sz w:val="28"/>
          <w:szCs w:val="28"/>
        </w:rPr>
        <w:t xml:space="preserve">    - МБОУ Ясненской СОШ</w:t>
      </w:r>
    </w:p>
    <w:p w:rsidR="00F63590" w:rsidRPr="008311F1" w:rsidRDefault="00F63590" w:rsidP="006D405F">
      <w:pPr>
        <w:widowControl w:val="0"/>
        <w:tabs>
          <w:tab w:val="left" w:pos="540"/>
        </w:tabs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11F1">
        <w:rPr>
          <w:rFonts w:ascii="Times New Roman" w:hAnsi="Times New Roman"/>
          <w:sz w:val="28"/>
          <w:szCs w:val="28"/>
        </w:rPr>
        <w:t xml:space="preserve">   </w:t>
      </w:r>
      <w:r w:rsidR="00D9406D" w:rsidRPr="008311F1">
        <w:rPr>
          <w:rFonts w:ascii="Times New Roman" w:hAnsi="Times New Roman"/>
          <w:sz w:val="28"/>
          <w:szCs w:val="28"/>
        </w:rPr>
        <w:t xml:space="preserve"> </w:t>
      </w:r>
      <w:r w:rsidRPr="008311F1">
        <w:rPr>
          <w:rFonts w:ascii="Times New Roman" w:hAnsi="Times New Roman"/>
          <w:sz w:val="28"/>
          <w:szCs w:val="28"/>
        </w:rPr>
        <w:t>- д/с «Аксинья»</w:t>
      </w:r>
    </w:p>
    <w:p w:rsidR="00F63590" w:rsidRPr="008311F1" w:rsidRDefault="00F63590" w:rsidP="006D405F">
      <w:pPr>
        <w:widowControl w:val="0"/>
        <w:tabs>
          <w:tab w:val="left" w:pos="540"/>
        </w:tabs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63590" w:rsidRPr="008311F1" w:rsidRDefault="00C34A85" w:rsidP="006D405F">
      <w:pPr>
        <w:widowControl w:val="0"/>
        <w:tabs>
          <w:tab w:val="left" w:pos="540"/>
        </w:tabs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11F1">
        <w:rPr>
          <w:rFonts w:ascii="Times New Roman" w:hAnsi="Times New Roman"/>
          <w:sz w:val="28"/>
          <w:szCs w:val="28"/>
        </w:rPr>
        <w:t xml:space="preserve"> </w:t>
      </w:r>
      <w:r w:rsidRPr="008311F1">
        <w:rPr>
          <w:rFonts w:ascii="Times New Roman" w:hAnsi="Times New Roman"/>
          <w:sz w:val="28"/>
          <w:szCs w:val="28"/>
        </w:rPr>
        <w:tab/>
        <w:t xml:space="preserve">Сферу здравоохранения составляют: </w:t>
      </w:r>
      <w:r w:rsidR="00F63590" w:rsidRPr="008311F1">
        <w:rPr>
          <w:rFonts w:ascii="Times New Roman" w:hAnsi="Times New Roman"/>
          <w:sz w:val="28"/>
          <w:szCs w:val="28"/>
        </w:rPr>
        <w:t xml:space="preserve">Манычская </w:t>
      </w:r>
      <w:r w:rsidRPr="008311F1">
        <w:rPr>
          <w:rFonts w:ascii="Times New Roman" w:hAnsi="Times New Roman"/>
          <w:sz w:val="28"/>
          <w:szCs w:val="28"/>
        </w:rPr>
        <w:t>врачебная амбулатория, ФАП</w:t>
      </w:r>
      <w:r w:rsidR="00F63590" w:rsidRPr="008311F1">
        <w:rPr>
          <w:rFonts w:ascii="Times New Roman" w:hAnsi="Times New Roman"/>
          <w:sz w:val="28"/>
          <w:szCs w:val="28"/>
        </w:rPr>
        <w:t xml:space="preserve"> х. Арпачин</w:t>
      </w:r>
      <w:r w:rsidRPr="008311F1">
        <w:rPr>
          <w:rFonts w:ascii="Times New Roman" w:hAnsi="Times New Roman"/>
          <w:sz w:val="28"/>
          <w:szCs w:val="28"/>
        </w:rPr>
        <w:t>,</w:t>
      </w:r>
      <w:r w:rsidR="00F63590" w:rsidRPr="008311F1">
        <w:rPr>
          <w:rFonts w:ascii="Times New Roman" w:hAnsi="Times New Roman"/>
          <w:sz w:val="28"/>
          <w:szCs w:val="28"/>
        </w:rPr>
        <w:t xml:space="preserve"> ФАП х. Пустошкин, ФАП п. Ясный.</w:t>
      </w:r>
    </w:p>
    <w:p w:rsidR="00C34A85" w:rsidRPr="008311F1" w:rsidRDefault="00F63590" w:rsidP="006D405F">
      <w:pPr>
        <w:widowControl w:val="0"/>
        <w:tabs>
          <w:tab w:val="left" w:pos="540"/>
        </w:tabs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11F1">
        <w:rPr>
          <w:rFonts w:ascii="Times New Roman" w:hAnsi="Times New Roman"/>
          <w:sz w:val="28"/>
          <w:szCs w:val="28"/>
        </w:rPr>
        <w:lastRenderedPageBreak/>
        <w:t>На территории</w:t>
      </w:r>
      <w:r w:rsidR="00C34A85" w:rsidRPr="008311F1">
        <w:rPr>
          <w:rFonts w:ascii="Times New Roman" w:hAnsi="Times New Roman"/>
          <w:sz w:val="28"/>
          <w:szCs w:val="28"/>
        </w:rPr>
        <w:t xml:space="preserve"> </w:t>
      </w:r>
      <w:r w:rsidRPr="008311F1">
        <w:rPr>
          <w:rFonts w:ascii="Times New Roman" w:hAnsi="Times New Roman"/>
          <w:sz w:val="28"/>
          <w:szCs w:val="28"/>
        </w:rPr>
        <w:t>поселения находятся две аптеки</w:t>
      </w:r>
      <w:r w:rsidR="00C34A85" w:rsidRPr="008311F1">
        <w:rPr>
          <w:rFonts w:ascii="Times New Roman" w:hAnsi="Times New Roman"/>
          <w:sz w:val="28"/>
          <w:szCs w:val="28"/>
        </w:rPr>
        <w:t xml:space="preserve"> </w:t>
      </w:r>
      <w:r w:rsidRPr="008311F1">
        <w:rPr>
          <w:rFonts w:ascii="Times New Roman" w:hAnsi="Times New Roman"/>
          <w:sz w:val="28"/>
          <w:szCs w:val="28"/>
        </w:rPr>
        <w:t>в х. Арпачине и ст. Манычской.</w:t>
      </w:r>
    </w:p>
    <w:p w:rsidR="00C34A85" w:rsidRPr="008311F1" w:rsidRDefault="00F63590" w:rsidP="006D405F">
      <w:pPr>
        <w:widowControl w:val="0"/>
        <w:tabs>
          <w:tab w:val="left" w:pos="540"/>
        </w:tabs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11F1">
        <w:rPr>
          <w:rFonts w:ascii="Times New Roman" w:hAnsi="Times New Roman"/>
          <w:sz w:val="28"/>
          <w:szCs w:val="28"/>
        </w:rPr>
        <w:tab/>
        <w:t>Население обслуживают  более двух десятков точек розничной торговли.</w:t>
      </w:r>
      <w:r w:rsidR="00C34A85" w:rsidRPr="008311F1">
        <w:rPr>
          <w:rFonts w:ascii="Times New Roman" w:hAnsi="Times New Roman"/>
          <w:sz w:val="28"/>
          <w:szCs w:val="28"/>
        </w:rPr>
        <w:t xml:space="preserve">  </w:t>
      </w:r>
    </w:p>
    <w:p w:rsidR="00C34A85" w:rsidRPr="008311F1" w:rsidRDefault="00C34A85" w:rsidP="006D405F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11F1">
        <w:rPr>
          <w:rFonts w:ascii="Times New Roman" w:hAnsi="Times New Roman"/>
          <w:sz w:val="28"/>
          <w:szCs w:val="28"/>
        </w:rPr>
        <w:tab/>
        <w:t>Организа</w:t>
      </w:r>
      <w:r w:rsidR="00F63590" w:rsidRPr="008311F1">
        <w:rPr>
          <w:rFonts w:ascii="Times New Roman" w:hAnsi="Times New Roman"/>
          <w:sz w:val="28"/>
          <w:szCs w:val="28"/>
        </w:rPr>
        <w:t>цию досуга населения обеспечиваю</w:t>
      </w:r>
      <w:r w:rsidRPr="008311F1">
        <w:rPr>
          <w:rFonts w:ascii="Times New Roman" w:hAnsi="Times New Roman"/>
          <w:sz w:val="28"/>
          <w:szCs w:val="28"/>
        </w:rPr>
        <w:t xml:space="preserve">т два сельских Дома культуры и </w:t>
      </w:r>
      <w:r w:rsidR="00F63590" w:rsidRPr="008311F1">
        <w:rPr>
          <w:rFonts w:ascii="Times New Roman" w:hAnsi="Times New Roman"/>
          <w:sz w:val="28"/>
          <w:szCs w:val="28"/>
        </w:rPr>
        <w:t xml:space="preserve">три </w:t>
      </w:r>
      <w:r w:rsidRPr="008311F1">
        <w:rPr>
          <w:rFonts w:ascii="Times New Roman" w:hAnsi="Times New Roman"/>
          <w:sz w:val="28"/>
          <w:szCs w:val="28"/>
        </w:rPr>
        <w:t>сельских библиотеки.</w:t>
      </w:r>
    </w:p>
    <w:p w:rsidR="00C34A85" w:rsidRPr="008311F1" w:rsidRDefault="00C34A85" w:rsidP="006D405F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64D2A" w:rsidRPr="006A0565" w:rsidRDefault="00F64D2A" w:rsidP="006D405F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34A85" w:rsidRPr="006A0565" w:rsidRDefault="002772C6" w:rsidP="006D405F">
      <w:pPr>
        <w:tabs>
          <w:tab w:val="left" w:pos="54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Расскажу немного о работе представительного органа власти нашего поселения</w:t>
      </w:r>
    </w:p>
    <w:p w:rsidR="00C34A85" w:rsidRPr="009C78E2" w:rsidRDefault="00C34A85" w:rsidP="006D405F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C34A85" w:rsidRPr="006A0565" w:rsidRDefault="002772C6" w:rsidP="006D405F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3C7138">
        <w:rPr>
          <w:rFonts w:ascii="Times New Roman" w:hAnsi="Times New Roman"/>
          <w:sz w:val="28"/>
          <w:szCs w:val="28"/>
        </w:rPr>
        <w:t xml:space="preserve">За </w:t>
      </w:r>
      <w:r w:rsidR="005673D9">
        <w:rPr>
          <w:rFonts w:ascii="Times New Roman" w:hAnsi="Times New Roman"/>
          <w:sz w:val="28"/>
          <w:szCs w:val="28"/>
        </w:rPr>
        <w:t>первое полугодие 20</w:t>
      </w:r>
      <w:r w:rsidR="00436338">
        <w:rPr>
          <w:rFonts w:ascii="Times New Roman" w:hAnsi="Times New Roman"/>
          <w:sz w:val="28"/>
          <w:szCs w:val="28"/>
        </w:rPr>
        <w:t>20</w:t>
      </w:r>
      <w:r w:rsidR="003C7138">
        <w:rPr>
          <w:rFonts w:ascii="Times New Roman" w:hAnsi="Times New Roman"/>
          <w:sz w:val="28"/>
          <w:szCs w:val="28"/>
        </w:rPr>
        <w:t xml:space="preserve"> год</w:t>
      </w:r>
      <w:r w:rsidR="005673D9">
        <w:rPr>
          <w:rFonts w:ascii="Times New Roman" w:hAnsi="Times New Roman"/>
          <w:sz w:val="28"/>
          <w:szCs w:val="28"/>
        </w:rPr>
        <w:t>а</w:t>
      </w:r>
      <w:r w:rsidR="00F64D2A" w:rsidRPr="006A0565">
        <w:rPr>
          <w:rFonts w:ascii="Times New Roman" w:hAnsi="Times New Roman"/>
          <w:sz w:val="28"/>
          <w:szCs w:val="28"/>
        </w:rPr>
        <w:t xml:space="preserve"> </w:t>
      </w:r>
      <w:r w:rsidR="00C34A85" w:rsidRPr="006A0565">
        <w:rPr>
          <w:rFonts w:ascii="Times New Roman" w:hAnsi="Times New Roman"/>
          <w:sz w:val="28"/>
          <w:szCs w:val="28"/>
        </w:rPr>
        <w:t xml:space="preserve"> </w:t>
      </w:r>
      <w:r w:rsidR="00F64D2A" w:rsidRPr="006A0565">
        <w:rPr>
          <w:rFonts w:ascii="Times New Roman" w:hAnsi="Times New Roman"/>
          <w:sz w:val="28"/>
          <w:szCs w:val="28"/>
        </w:rPr>
        <w:t xml:space="preserve">Собрание </w:t>
      </w:r>
      <w:r w:rsidR="00C34A85" w:rsidRPr="006A0565">
        <w:rPr>
          <w:rFonts w:ascii="Times New Roman" w:hAnsi="Times New Roman"/>
          <w:sz w:val="28"/>
          <w:szCs w:val="28"/>
        </w:rPr>
        <w:t xml:space="preserve">депутатов </w:t>
      </w:r>
      <w:r w:rsidR="00F64D2A" w:rsidRPr="006A0565">
        <w:rPr>
          <w:rFonts w:ascii="Times New Roman" w:hAnsi="Times New Roman"/>
          <w:sz w:val="28"/>
          <w:szCs w:val="28"/>
        </w:rPr>
        <w:t xml:space="preserve">Манычского </w:t>
      </w:r>
      <w:r w:rsidR="00C34A85" w:rsidRPr="006A0565">
        <w:rPr>
          <w:rFonts w:ascii="Times New Roman" w:hAnsi="Times New Roman"/>
          <w:sz w:val="28"/>
          <w:szCs w:val="28"/>
        </w:rPr>
        <w:t>сельского поселе</w:t>
      </w:r>
      <w:r w:rsidR="00F64D2A" w:rsidRPr="006A0565">
        <w:rPr>
          <w:rFonts w:ascii="Times New Roman" w:hAnsi="Times New Roman"/>
          <w:sz w:val="28"/>
          <w:szCs w:val="28"/>
        </w:rPr>
        <w:t>ния</w:t>
      </w:r>
      <w:r w:rsidR="00C34A85" w:rsidRPr="006A0565">
        <w:rPr>
          <w:rFonts w:ascii="Times New Roman" w:hAnsi="Times New Roman"/>
          <w:sz w:val="28"/>
          <w:szCs w:val="28"/>
        </w:rPr>
        <w:t xml:space="preserve"> провел</w:t>
      </w:r>
      <w:r w:rsidR="00F64D2A" w:rsidRPr="006A0565">
        <w:rPr>
          <w:rFonts w:ascii="Times New Roman" w:hAnsi="Times New Roman"/>
          <w:sz w:val="28"/>
          <w:szCs w:val="28"/>
        </w:rPr>
        <w:t>о</w:t>
      </w:r>
      <w:r w:rsidR="00C34A85" w:rsidRPr="006A0565">
        <w:rPr>
          <w:rFonts w:ascii="Times New Roman" w:hAnsi="Times New Roman"/>
          <w:sz w:val="28"/>
          <w:szCs w:val="28"/>
        </w:rPr>
        <w:t xml:space="preserve"> </w:t>
      </w:r>
      <w:r w:rsidR="00436338">
        <w:rPr>
          <w:rFonts w:ascii="Times New Roman" w:hAnsi="Times New Roman"/>
          <w:b/>
          <w:sz w:val="28"/>
          <w:szCs w:val="28"/>
        </w:rPr>
        <w:t>4</w:t>
      </w:r>
      <w:r w:rsidR="00C34A85" w:rsidRPr="002772C6">
        <w:rPr>
          <w:rFonts w:ascii="Times New Roman" w:hAnsi="Times New Roman"/>
          <w:b/>
          <w:sz w:val="28"/>
          <w:szCs w:val="28"/>
        </w:rPr>
        <w:t xml:space="preserve"> заседан</w:t>
      </w:r>
      <w:r w:rsidR="00436338">
        <w:rPr>
          <w:rFonts w:ascii="Times New Roman" w:hAnsi="Times New Roman"/>
          <w:b/>
          <w:sz w:val="28"/>
          <w:szCs w:val="28"/>
        </w:rPr>
        <w:t>ия</w:t>
      </w:r>
      <w:r w:rsidR="00C34A85" w:rsidRPr="006A0565">
        <w:rPr>
          <w:rFonts w:ascii="Times New Roman" w:hAnsi="Times New Roman"/>
          <w:sz w:val="28"/>
          <w:szCs w:val="28"/>
        </w:rPr>
        <w:t xml:space="preserve">, на которые </w:t>
      </w:r>
      <w:r w:rsidR="00D9406D" w:rsidRPr="006A0565">
        <w:rPr>
          <w:rFonts w:ascii="Times New Roman" w:hAnsi="Times New Roman"/>
          <w:sz w:val="28"/>
          <w:szCs w:val="28"/>
        </w:rPr>
        <w:t>А</w:t>
      </w:r>
      <w:r w:rsidR="00C34A85" w:rsidRPr="006A0565">
        <w:rPr>
          <w:rFonts w:ascii="Times New Roman" w:hAnsi="Times New Roman"/>
          <w:sz w:val="28"/>
          <w:szCs w:val="28"/>
        </w:rPr>
        <w:t>дминистрация поселения подготовила и вынесла</w:t>
      </w:r>
      <w:r w:rsidR="00C34A85" w:rsidRPr="00C25D20">
        <w:rPr>
          <w:rFonts w:ascii="Times New Roman" w:hAnsi="Times New Roman"/>
          <w:sz w:val="28"/>
          <w:szCs w:val="28"/>
        </w:rPr>
        <w:t xml:space="preserve"> </w:t>
      </w:r>
      <w:r w:rsidR="00436338">
        <w:rPr>
          <w:rFonts w:ascii="Times New Roman" w:hAnsi="Times New Roman"/>
          <w:sz w:val="28"/>
          <w:szCs w:val="28"/>
        </w:rPr>
        <w:t>8</w:t>
      </w:r>
      <w:r w:rsidR="00C34A85" w:rsidRPr="006A0565">
        <w:rPr>
          <w:rFonts w:ascii="Times New Roman" w:hAnsi="Times New Roman"/>
          <w:sz w:val="28"/>
          <w:szCs w:val="28"/>
        </w:rPr>
        <w:t xml:space="preserve"> вопрос</w:t>
      </w:r>
      <w:r w:rsidR="00856267">
        <w:rPr>
          <w:rFonts w:ascii="Times New Roman" w:hAnsi="Times New Roman"/>
          <w:sz w:val="28"/>
          <w:szCs w:val="28"/>
        </w:rPr>
        <w:t>ов</w:t>
      </w:r>
      <w:r w:rsidR="006A0565" w:rsidRPr="006A0565">
        <w:rPr>
          <w:rFonts w:ascii="Times New Roman" w:hAnsi="Times New Roman"/>
          <w:sz w:val="28"/>
          <w:szCs w:val="28"/>
        </w:rPr>
        <w:t xml:space="preserve"> </w:t>
      </w:r>
      <w:r w:rsidR="00C34A85" w:rsidRPr="006A0565">
        <w:rPr>
          <w:rFonts w:ascii="Times New Roman" w:hAnsi="Times New Roman"/>
          <w:sz w:val="28"/>
          <w:szCs w:val="28"/>
        </w:rPr>
        <w:t xml:space="preserve"> по основным направлениям деятельности, закрепленных Федеральным законом № 131-ФЗ и Уставом </w:t>
      </w:r>
      <w:r w:rsidR="00AE2348" w:rsidRPr="006A0565">
        <w:rPr>
          <w:rFonts w:ascii="Times New Roman" w:hAnsi="Times New Roman"/>
          <w:sz w:val="28"/>
          <w:szCs w:val="28"/>
        </w:rPr>
        <w:t>муниципального образования «Манычское сельское поселение»</w:t>
      </w:r>
      <w:r w:rsidR="00C34A85" w:rsidRPr="006A0565">
        <w:rPr>
          <w:rFonts w:ascii="Times New Roman" w:hAnsi="Times New Roman"/>
          <w:sz w:val="28"/>
          <w:szCs w:val="28"/>
        </w:rPr>
        <w:t xml:space="preserve">. </w:t>
      </w:r>
      <w:r w:rsidR="00C34A85" w:rsidRPr="00536CA7">
        <w:rPr>
          <w:rFonts w:ascii="Times New Roman" w:hAnsi="Times New Roman"/>
          <w:sz w:val="28"/>
          <w:szCs w:val="28"/>
        </w:rPr>
        <w:t>Назову</w:t>
      </w:r>
      <w:r w:rsidR="00C34A85" w:rsidRPr="002772C6">
        <w:rPr>
          <w:rFonts w:ascii="Times New Roman" w:hAnsi="Times New Roman"/>
          <w:b/>
          <w:sz w:val="28"/>
          <w:szCs w:val="28"/>
        </w:rPr>
        <w:t xml:space="preserve"> основные вопросы</w:t>
      </w:r>
      <w:r w:rsidR="00C34A85" w:rsidRPr="006A0565">
        <w:rPr>
          <w:rFonts w:ascii="Times New Roman" w:hAnsi="Times New Roman"/>
          <w:sz w:val="28"/>
          <w:szCs w:val="28"/>
        </w:rPr>
        <w:t xml:space="preserve">, которые рассмотрены </w:t>
      </w:r>
      <w:r w:rsidR="003348D5" w:rsidRPr="006A0565">
        <w:rPr>
          <w:rFonts w:ascii="Times New Roman" w:hAnsi="Times New Roman"/>
          <w:sz w:val="28"/>
          <w:szCs w:val="28"/>
        </w:rPr>
        <w:t xml:space="preserve">собранием </w:t>
      </w:r>
      <w:r w:rsidR="00C34A85" w:rsidRPr="006A0565">
        <w:rPr>
          <w:rFonts w:ascii="Times New Roman" w:hAnsi="Times New Roman"/>
          <w:sz w:val="28"/>
          <w:szCs w:val="28"/>
        </w:rPr>
        <w:t>депутатов</w:t>
      </w:r>
      <w:r w:rsidR="00856267">
        <w:rPr>
          <w:rFonts w:ascii="Times New Roman" w:hAnsi="Times New Roman"/>
          <w:sz w:val="28"/>
          <w:szCs w:val="28"/>
        </w:rPr>
        <w:t xml:space="preserve"> за </w:t>
      </w:r>
      <w:r w:rsidR="00125C03">
        <w:rPr>
          <w:rFonts w:ascii="Times New Roman" w:hAnsi="Times New Roman"/>
          <w:sz w:val="28"/>
          <w:szCs w:val="28"/>
        </w:rPr>
        <w:t xml:space="preserve">первое полугодие </w:t>
      </w:r>
      <w:r w:rsidR="00BC72D7" w:rsidRPr="006A0565">
        <w:rPr>
          <w:rFonts w:ascii="Times New Roman" w:hAnsi="Times New Roman"/>
          <w:sz w:val="28"/>
          <w:szCs w:val="28"/>
        </w:rPr>
        <w:t>20</w:t>
      </w:r>
      <w:r w:rsidR="00436338">
        <w:rPr>
          <w:rFonts w:ascii="Times New Roman" w:hAnsi="Times New Roman"/>
          <w:sz w:val="28"/>
          <w:szCs w:val="28"/>
        </w:rPr>
        <w:t>20</w:t>
      </w:r>
      <w:r w:rsidR="003348D5" w:rsidRPr="006A0565">
        <w:rPr>
          <w:rFonts w:ascii="Times New Roman" w:hAnsi="Times New Roman"/>
          <w:sz w:val="28"/>
          <w:szCs w:val="28"/>
        </w:rPr>
        <w:t xml:space="preserve"> год</w:t>
      </w:r>
      <w:r w:rsidR="00125C03">
        <w:rPr>
          <w:rFonts w:ascii="Times New Roman" w:hAnsi="Times New Roman"/>
          <w:sz w:val="28"/>
          <w:szCs w:val="28"/>
        </w:rPr>
        <w:t>а</w:t>
      </w:r>
      <w:r w:rsidR="00C34A85" w:rsidRPr="006A0565">
        <w:rPr>
          <w:rFonts w:ascii="Times New Roman" w:hAnsi="Times New Roman"/>
          <w:sz w:val="28"/>
          <w:szCs w:val="28"/>
        </w:rPr>
        <w:t>:</w:t>
      </w:r>
    </w:p>
    <w:p w:rsidR="00C34A85" w:rsidRDefault="00D42D8F" w:rsidP="00436338">
      <w:pPr>
        <w:pStyle w:val="af4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667FE">
        <w:rPr>
          <w:rFonts w:ascii="Times New Roman" w:hAnsi="Times New Roman"/>
          <w:sz w:val="28"/>
          <w:szCs w:val="28"/>
        </w:rPr>
        <w:t>о внесении изменений в бюджет Манычского сельского поселения Багаевского района на 20</w:t>
      </w:r>
      <w:r w:rsidR="00436338">
        <w:rPr>
          <w:rFonts w:ascii="Times New Roman" w:hAnsi="Times New Roman"/>
          <w:sz w:val="28"/>
          <w:szCs w:val="28"/>
        </w:rPr>
        <w:t>20</w:t>
      </w:r>
      <w:r w:rsidR="003667FE">
        <w:rPr>
          <w:rFonts w:ascii="Times New Roman" w:hAnsi="Times New Roman"/>
          <w:sz w:val="28"/>
          <w:szCs w:val="28"/>
        </w:rPr>
        <w:t xml:space="preserve"> год и плановый период 202</w:t>
      </w:r>
      <w:r w:rsidR="00436338">
        <w:rPr>
          <w:rFonts w:ascii="Times New Roman" w:hAnsi="Times New Roman"/>
          <w:sz w:val="28"/>
          <w:szCs w:val="28"/>
        </w:rPr>
        <w:t>1</w:t>
      </w:r>
      <w:r w:rsidR="003667FE">
        <w:rPr>
          <w:rFonts w:ascii="Times New Roman" w:hAnsi="Times New Roman"/>
          <w:sz w:val="28"/>
          <w:szCs w:val="28"/>
        </w:rPr>
        <w:t xml:space="preserve"> и 202</w:t>
      </w:r>
      <w:r w:rsidR="00436338">
        <w:rPr>
          <w:rFonts w:ascii="Times New Roman" w:hAnsi="Times New Roman"/>
          <w:sz w:val="28"/>
          <w:szCs w:val="28"/>
        </w:rPr>
        <w:t>2</w:t>
      </w:r>
      <w:r w:rsidR="003667FE">
        <w:rPr>
          <w:rFonts w:ascii="Times New Roman" w:hAnsi="Times New Roman"/>
          <w:sz w:val="28"/>
          <w:szCs w:val="28"/>
        </w:rPr>
        <w:t xml:space="preserve"> годов;</w:t>
      </w:r>
    </w:p>
    <w:p w:rsidR="00436338" w:rsidRDefault="00436338" w:rsidP="00436338">
      <w:pPr>
        <w:tabs>
          <w:tab w:val="left" w:pos="6195"/>
          <w:tab w:val="left" w:pos="7170"/>
        </w:tabs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3667FE" w:rsidRPr="00436338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о</w:t>
      </w:r>
      <w:r w:rsidRPr="00436338">
        <w:rPr>
          <w:rFonts w:ascii="Times New Roman" w:hAnsi="Times New Roman"/>
          <w:bCs/>
          <w:sz w:val="28"/>
          <w:szCs w:val="28"/>
        </w:rPr>
        <w:t>б утверждении прейскуранта цен и качественных характеристик на гарантированный перечень услуг по погребению</w:t>
      </w:r>
      <w:r>
        <w:rPr>
          <w:rFonts w:ascii="Times New Roman" w:hAnsi="Times New Roman"/>
          <w:bCs/>
          <w:sz w:val="28"/>
          <w:szCs w:val="28"/>
        </w:rPr>
        <w:t xml:space="preserve"> в Манычском сельском поселении;</w:t>
      </w:r>
    </w:p>
    <w:p w:rsidR="00407771" w:rsidRDefault="00436338" w:rsidP="00436338">
      <w:pPr>
        <w:tabs>
          <w:tab w:val="left" w:pos="6195"/>
          <w:tab w:val="left" w:pos="717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</w:t>
      </w:r>
      <w:r w:rsidRPr="00436338">
        <w:rPr>
          <w:rFonts w:ascii="Times New Roman" w:hAnsi="Times New Roman"/>
          <w:bCs/>
          <w:sz w:val="28"/>
          <w:szCs w:val="28"/>
        </w:rPr>
        <w:t xml:space="preserve">- </w:t>
      </w:r>
      <w:r>
        <w:rPr>
          <w:rFonts w:ascii="Times New Roman" w:hAnsi="Times New Roman"/>
          <w:bCs/>
          <w:sz w:val="28"/>
          <w:szCs w:val="28"/>
        </w:rPr>
        <w:t>о</w:t>
      </w:r>
      <w:r w:rsidRPr="00436338">
        <w:rPr>
          <w:rFonts w:ascii="Times New Roman" w:hAnsi="Times New Roman"/>
          <w:sz w:val="28"/>
          <w:szCs w:val="28"/>
        </w:rPr>
        <w:t>б утверждении Порядка принятия решения о применении мер    ответственности к депутату Собрания депутатов Манычского сельского поселения, председателю Собрания депутатов – главе Манычского сельского поселения,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</w:t>
      </w:r>
      <w:r>
        <w:rPr>
          <w:rFonts w:ascii="Times New Roman" w:hAnsi="Times New Roman"/>
          <w:sz w:val="28"/>
          <w:szCs w:val="28"/>
        </w:rPr>
        <w:t>.</w:t>
      </w:r>
      <w:r w:rsidR="00407771" w:rsidRPr="00436338">
        <w:rPr>
          <w:rFonts w:ascii="Times New Roman" w:hAnsi="Times New Roman"/>
          <w:sz w:val="28"/>
          <w:szCs w:val="28"/>
        </w:rPr>
        <w:t xml:space="preserve">  </w:t>
      </w:r>
    </w:p>
    <w:p w:rsidR="00181C42" w:rsidRDefault="00181C42" w:rsidP="00181C42">
      <w:pPr>
        <w:tabs>
          <w:tab w:val="left" w:pos="540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E3454">
        <w:rPr>
          <w:rFonts w:ascii="Times New Roman" w:hAnsi="Times New Roman"/>
          <w:b/>
          <w:sz w:val="28"/>
          <w:szCs w:val="28"/>
        </w:rPr>
        <w:t>Рассмотрим исполнение бюджета Манычского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4B2A10">
        <w:rPr>
          <w:rFonts w:ascii="Times New Roman" w:hAnsi="Times New Roman"/>
          <w:b/>
          <w:color w:val="000000"/>
          <w:sz w:val="28"/>
          <w:szCs w:val="28"/>
        </w:rPr>
        <w:t xml:space="preserve">сельского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             </w:t>
      </w:r>
      <w:r w:rsidRPr="004B2A10">
        <w:rPr>
          <w:rFonts w:ascii="Times New Roman" w:hAnsi="Times New Roman"/>
          <w:b/>
          <w:color w:val="000000"/>
          <w:sz w:val="28"/>
          <w:szCs w:val="28"/>
        </w:rPr>
        <w:t>поселения за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первое полугодие</w:t>
      </w:r>
      <w:r w:rsidRPr="004B2A1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2020</w:t>
      </w:r>
      <w:r w:rsidRPr="004B2A10">
        <w:rPr>
          <w:rFonts w:ascii="Times New Roman" w:hAnsi="Times New Roman"/>
          <w:b/>
          <w:color w:val="000000"/>
          <w:sz w:val="28"/>
          <w:szCs w:val="28"/>
        </w:rPr>
        <w:t xml:space="preserve"> год</w:t>
      </w:r>
      <w:r>
        <w:rPr>
          <w:rFonts w:ascii="Times New Roman" w:hAnsi="Times New Roman"/>
          <w:b/>
          <w:color w:val="000000"/>
          <w:sz w:val="28"/>
          <w:szCs w:val="28"/>
        </w:rPr>
        <w:t>а</w:t>
      </w:r>
    </w:p>
    <w:p w:rsidR="00181C42" w:rsidRPr="006D405F" w:rsidRDefault="00181C42" w:rsidP="00181C42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181C42" w:rsidRPr="00536CA7" w:rsidRDefault="00181C42" w:rsidP="00181C42">
      <w:pPr>
        <w:ind w:firstLine="180"/>
        <w:jc w:val="both"/>
        <w:rPr>
          <w:rFonts w:ascii="Times New Roman" w:hAnsi="Times New Roman"/>
          <w:sz w:val="28"/>
          <w:szCs w:val="28"/>
        </w:rPr>
      </w:pPr>
      <w:r w:rsidRPr="009C78E2">
        <w:rPr>
          <w:rFonts w:ascii="Times New Roman" w:hAnsi="Times New Roman"/>
          <w:sz w:val="28"/>
          <w:szCs w:val="28"/>
        </w:rPr>
        <w:t xml:space="preserve">      Исполнение бюджета Манычского сельского поселения </w:t>
      </w:r>
      <w:r w:rsidRPr="0099630E">
        <w:rPr>
          <w:rFonts w:ascii="Times New Roman" w:hAnsi="Times New Roman"/>
          <w:color w:val="000000"/>
          <w:sz w:val="28"/>
          <w:szCs w:val="28"/>
        </w:rPr>
        <w:t xml:space="preserve">за </w:t>
      </w:r>
      <w:r>
        <w:rPr>
          <w:rFonts w:ascii="Times New Roman" w:hAnsi="Times New Roman"/>
          <w:color w:val="000000"/>
          <w:sz w:val="28"/>
          <w:szCs w:val="28"/>
        </w:rPr>
        <w:t>первое полугодие 2020</w:t>
      </w:r>
      <w:r w:rsidRPr="0099630E">
        <w:rPr>
          <w:rFonts w:ascii="Times New Roman" w:hAnsi="Times New Roman"/>
          <w:color w:val="000000"/>
          <w:sz w:val="28"/>
          <w:szCs w:val="28"/>
        </w:rPr>
        <w:t xml:space="preserve"> года</w:t>
      </w:r>
      <w:r w:rsidRPr="0099630E">
        <w:rPr>
          <w:rFonts w:ascii="Times New Roman" w:hAnsi="Times New Roman"/>
          <w:sz w:val="28"/>
          <w:szCs w:val="28"/>
        </w:rPr>
        <w:t xml:space="preserve"> </w:t>
      </w:r>
      <w:r w:rsidRPr="009C78E2">
        <w:rPr>
          <w:rFonts w:ascii="Times New Roman" w:hAnsi="Times New Roman"/>
          <w:sz w:val="28"/>
          <w:szCs w:val="28"/>
        </w:rPr>
        <w:t xml:space="preserve">составило по доходам в сумме </w:t>
      </w:r>
      <w:r>
        <w:rPr>
          <w:rFonts w:ascii="Times New Roman" w:hAnsi="Times New Roman"/>
          <w:b/>
          <w:sz w:val="28"/>
          <w:szCs w:val="28"/>
        </w:rPr>
        <w:t>10793,0</w:t>
      </w:r>
      <w:r w:rsidRPr="009C78E2">
        <w:rPr>
          <w:rFonts w:ascii="Times New Roman" w:hAnsi="Times New Roman"/>
          <w:sz w:val="28"/>
          <w:szCs w:val="28"/>
        </w:rPr>
        <w:t xml:space="preserve"> тыс. рублей, или </w:t>
      </w:r>
      <w:r>
        <w:rPr>
          <w:rFonts w:ascii="Times New Roman" w:hAnsi="Times New Roman"/>
          <w:b/>
          <w:sz w:val="28"/>
          <w:szCs w:val="28"/>
        </w:rPr>
        <w:t>70,0 %</w:t>
      </w:r>
      <w:r w:rsidRPr="009C78E2">
        <w:rPr>
          <w:rFonts w:ascii="Times New Roman" w:hAnsi="Times New Roman"/>
          <w:sz w:val="28"/>
          <w:szCs w:val="28"/>
        </w:rPr>
        <w:t xml:space="preserve"> к годовому плану, и по расходам в сумме </w:t>
      </w:r>
      <w:r>
        <w:rPr>
          <w:rFonts w:ascii="Times New Roman" w:hAnsi="Times New Roman"/>
          <w:b/>
          <w:sz w:val="28"/>
          <w:szCs w:val="28"/>
        </w:rPr>
        <w:t>6948,5</w:t>
      </w:r>
      <w:r w:rsidRPr="009C78E2">
        <w:rPr>
          <w:rFonts w:ascii="Times New Roman" w:hAnsi="Times New Roman"/>
          <w:sz w:val="28"/>
          <w:szCs w:val="28"/>
        </w:rPr>
        <w:t xml:space="preserve"> тыс. рублей, или  </w:t>
      </w:r>
      <w:r>
        <w:rPr>
          <w:rFonts w:ascii="Times New Roman" w:hAnsi="Times New Roman"/>
          <w:b/>
          <w:sz w:val="28"/>
          <w:szCs w:val="28"/>
        </w:rPr>
        <w:t>35,3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2D8F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78E2">
        <w:rPr>
          <w:rFonts w:ascii="Times New Roman" w:hAnsi="Times New Roman"/>
          <w:sz w:val="28"/>
          <w:szCs w:val="28"/>
        </w:rPr>
        <w:t xml:space="preserve"> к г</w:t>
      </w:r>
      <w:r>
        <w:rPr>
          <w:rFonts w:ascii="Times New Roman" w:hAnsi="Times New Roman"/>
          <w:sz w:val="28"/>
          <w:szCs w:val="28"/>
        </w:rPr>
        <w:t>одовому плану</w:t>
      </w:r>
      <w:r w:rsidRPr="009C78E2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Профицит</w:t>
      </w:r>
      <w:r w:rsidRPr="009C78E2">
        <w:rPr>
          <w:rFonts w:ascii="Times New Roman" w:hAnsi="Times New Roman"/>
          <w:sz w:val="28"/>
          <w:szCs w:val="28"/>
        </w:rPr>
        <w:t xml:space="preserve">  по итогам  </w:t>
      </w:r>
      <w:r>
        <w:rPr>
          <w:rFonts w:ascii="Times New Roman" w:hAnsi="Times New Roman"/>
          <w:sz w:val="28"/>
          <w:szCs w:val="28"/>
        </w:rPr>
        <w:t>первого  полугодия 2020</w:t>
      </w:r>
      <w:r w:rsidRPr="009C78E2">
        <w:rPr>
          <w:rFonts w:ascii="Times New Roman" w:hAnsi="Times New Roman"/>
          <w:sz w:val="28"/>
          <w:szCs w:val="28"/>
        </w:rPr>
        <w:t xml:space="preserve"> года составил </w:t>
      </w:r>
      <w:r w:rsidRPr="00786973">
        <w:rPr>
          <w:rFonts w:ascii="Times New Roman" w:hAnsi="Times New Roman"/>
          <w:b/>
          <w:sz w:val="28"/>
          <w:szCs w:val="28"/>
        </w:rPr>
        <w:t>3844,5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C78E2">
        <w:rPr>
          <w:rFonts w:ascii="Times New Roman" w:hAnsi="Times New Roman"/>
          <w:sz w:val="28"/>
          <w:szCs w:val="28"/>
        </w:rPr>
        <w:t xml:space="preserve">тыс. рублей. </w:t>
      </w:r>
    </w:p>
    <w:p w:rsidR="00181C42" w:rsidRDefault="00181C42" w:rsidP="00181C42">
      <w:pPr>
        <w:ind w:firstLine="180"/>
        <w:jc w:val="both"/>
        <w:rPr>
          <w:rFonts w:ascii="Times New Roman" w:hAnsi="Times New Roman"/>
          <w:sz w:val="28"/>
          <w:szCs w:val="28"/>
        </w:rPr>
      </w:pPr>
      <w:r w:rsidRPr="00D42D8F">
        <w:rPr>
          <w:rFonts w:ascii="Times New Roman" w:hAnsi="Times New Roman"/>
          <w:b/>
          <w:sz w:val="28"/>
          <w:szCs w:val="28"/>
        </w:rPr>
        <w:lastRenderedPageBreak/>
        <w:t>Налоговые и неналоговые доходы</w:t>
      </w:r>
      <w:r w:rsidRPr="009C78E2">
        <w:rPr>
          <w:rFonts w:ascii="Times New Roman" w:hAnsi="Times New Roman"/>
          <w:sz w:val="28"/>
          <w:szCs w:val="28"/>
        </w:rPr>
        <w:t xml:space="preserve"> бюджета Манычского сельского поселения </w:t>
      </w:r>
      <w:r w:rsidRPr="00D42D8F">
        <w:rPr>
          <w:rFonts w:ascii="Times New Roman" w:hAnsi="Times New Roman"/>
          <w:b/>
          <w:sz w:val="28"/>
          <w:szCs w:val="28"/>
        </w:rPr>
        <w:t>исполнены</w:t>
      </w:r>
      <w:r w:rsidRPr="009C78E2">
        <w:rPr>
          <w:rFonts w:ascii="Times New Roman" w:hAnsi="Times New Roman"/>
          <w:sz w:val="28"/>
          <w:szCs w:val="28"/>
        </w:rPr>
        <w:t xml:space="preserve"> в сумме </w:t>
      </w:r>
      <w:r>
        <w:rPr>
          <w:rFonts w:ascii="Times New Roman" w:hAnsi="Times New Roman"/>
          <w:b/>
          <w:sz w:val="28"/>
          <w:szCs w:val="28"/>
        </w:rPr>
        <w:t>2222,2</w:t>
      </w:r>
      <w:r w:rsidRPr="00D42D8F">
        <w:rPr>
          <w:rFonts w:ascii="Times New Roman" w:hAnsi="Times New Roman"/>
          <w:b/>
          <w:sz w:val="28"/>
          <w:szCs w:val="28"/>
        </w:rPr>
        <w:t xml:space="preserve"> тыс. рублей</w:t>
      </w:r>
      <w:r w:rsidRPr="009C78E2">
        <w:rPr>
          <w:rFonts w:ascii="Times New Roman" w:hAnsi="Times New Roman"/>
          <w:sz w:val="28"/>
          <w:szCs w:val="28"/>
        </w:rPr>
        <w:t xml:space="preserve">, или </w:t>
      </w:r>
      <w:r>
        <w:rPr>
          <w:rFonts w:ascii="Times New Roman" w:hAnsi="Times New Roman"/>
          <w:sz w:val="28"/>
          <w:szCs w:val="28"/>
        </w:rPr>
        <w:t>45,0 процента</w:t>
      </w:r>
      <w:r w:rsidRPr="009C78E2">
        <w:rPr>
          <w:rFonts w:ascii="Times New Roman" w:hAnsi="Times New Roman"/>
          <w:sz w:val="28"/>
          <w:szCs w:val="28"/>
        </w:rPr>
        <w:t xml:space="preserve"> к годовым бюджетны</w:t>
      </w:r>
      <w:r>
        <w:rPr>
          <w:rFonts w:ascii="Times New Roman" w:hAnsi="Times New Roman"/>
          <w:sz w:val="28"/>
          <w:szCs w:val="28"/>
        </w:rPr>
        <w:t xml:space="preserve">м назначениям. </w:t>
      </w:r>
    </w:p>
    <w:p w:rsidR="00181C42" w:rsidRDefault="00181C42" w:rsidP="00181C42">
      <w:pPr>
        <w:ind w:firstLine="180"/>
        <w:jc w:val="both"/>
        <w:rPr>
          <w:rFonts w:ascii="Times New Roman" w:hAnsi="Times New Roman"/>
          <w:sz w:val="28"/>
          <w:szCs w:val="28"/>
        </w:rPr>
      </w:pPr>
      <w:r w:rsidRPr="009C78E2">
        <w:rPr>
          <w:rFonts w:ascii="Times New Roman" w:hAnsi="Times New Roman"/>
          <w:sz w:val="28"/>
          <w:szCs w:val="28"/>
        </w:rPr>
        <w:t>Наибольшее исполнение бюджетных назначений за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первое  полугодие 2020</w:t>
      </w:r>
      <w:r w:rsidRPr="0099630E">
        <w:rPr>
          <w:rFonts w:ascii="Times New Roman" w:hAnsi="Times New Roman"/>
          <w:color w:val="000000"/>
          <w:sz w:val="28"/>
          <w:szCs w:val="28"/>
        </w:rPr>
        <w:t xml:space="preserve"> года</w:t>
      </w:r>
      <w:r w:rsidRPr="0099630E">
        <w:rPr>
          <w:rFonts w:ascii="Times New Roman" w:hAnsi="Times New Roman"/>
          <w:sz w:val="28"/>
          <w:szCs w:val="28"/>
        </w:rPr>
        <w:t xml:space="preserve"> </w:t>
      </w:r>
      <w:r w:rsidRPr="009C78E2">
        <w:rPr>
          <w:rFonts w:ascii="Times New Roman" w:hAnsi="Times New Roman"/>
          <w:sz w:val="28"/>
          <w:szCs w:val="28"/>
        </w:rPr>
        <w:t>по бюджету Манычского сельского поселения Багаевского района прослеживается по следующим доходным источникам:</w:t>
      </w:r>
    </w:p>
    <w:p w:rsidR="00181C42" w:rsidRDefault="00181C42" w:rsidP="00181C42">
      <w:pPr>
        <w:jc w:val="both"/>
        <w:rPr>
          <w:rFonts w:ascii="Times New Roman" w:hAnsi="Times New Roman"/>
          <w:sz w:val="28"/>
          <w:szCs w:val="28"/>
        </w:rPr>
      </w:pPr>
      <w:r w:rsidRPr="00D42D8F">
        <w:rPr>
          <w:rFonts w:ascii="Times New Roman" w:hAnsi="Times New Roman"/>
          <w:sz w:val="28"/>
          <w:szCs w:val="28"/>
        </w:rPr>
        <w:t xml:space="preserve">- </w:t>
      </w:r>
      <w:r w:rsidRPr="00D42D8F">
        <w:rPr>
          <w:rFonts w:ascii="Times New Roman" w:hAnsi="Times New Roman"/>
          <w:i/>
          <w:sz w:val="28"/>
          <w:szCs w:val="28"/>
        </w:rPr>
        <w:t>налог на доходы физических лиц</w:t>
      </w:r>
      <w:r w:rsidRPr="00D42D8F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540,8</w:t>
      </w:r>
      <w:r w:rsidRPr="00D42D8F">
        <w:rPr>
          <w:rFonts w:ascii="Times New Roman" w:hAnsi="Times New Roman"/>
          <w:sz w:val="28"/>
          <w:szCs w:val="28"/>
        </w:rPr>
        <w:t xml:space="preserve"> тыс.рублей или </w:t>
      </w:r>
      <w:r>
        <w:rPr>
          <w:rFonts w:ascii="Times New Roman" w:hAnsi="Times New Roman"/>
          <w:sz w:val="28"/>
          <w:szCs w:val="28"/>
        </w:rPr>
        <w:t>51,9 % ;</w:t>
      </w:r>
    </w:p>
    <w:p w:rsidR="00181C42" w:rsidRDefault="00181C42" w:rsidP="00181C42">
      <w:pPr>
        <w:jc w:val="both"/>
        <w:rPr>
          <w:rFonts w:ascii="Times New Roman" w:hAnsi="Times New Roman"/>
          <w:sz w:val="28"/>
          <w:szCs w:val="28"/>
        </w:rPr>
      </w:pPr>
      <w:r w:rsidRPr="00D42D8F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i/>
          <w:sz w:val="28"/>
          <w:szCs w:val="28"/>
        </w:rPr>
        <w:t>земельный</w:t>
      </w:r>
      <w:r w:rsidRPr="00D42D8F">
        <w:rPr>
          <w:rFonts w:ascii="Times New Roman" w:hAnsi="Times New Roman"/>
          <w:i/>
          <w:sz w:val="28"/>
          <w:szCs w:val="28"/>
        </w:rPr>
        <w:t xml:space="preserve"> налог</w:t>
      </w:r>
      <w:r w:rsidRPr="00D42D8F">
        <w:rPr>
          <w:rFonts w:ascii="Times New Roman" w:hAnsi="Times New Roman"/>
          <w:sz w:val="28"/>
          <w:szCs w:val="28"/>
        </w:rPr>
        <w:t xml:space="preserve"> –</w:t>
      </w:r>
      <w:r>
        <w:rPr>
          <w:rFonts w:ascii="Times New Roman" w:hAnsi="Times New Roman"/>
          <w:sz w:val="28"/>
          <w:szCs w:val="28"/>
        </w:rPr>
        <w:t xml:space="preserve">1546,8 </w:t>
      </w:r>
      <w:r w:rsidRPr="00D42D8F">
        <w:rPr>
          <w:rFonts w:ascii="Times New Roman" w:hAnsi="Times New Roman"/>
          <w:sz w:val="28"/>
          <w:szCs w:val="28"/>
        </w:rPr>
        <w:t xml:space="preserve">тыс. рублей или </w:t>
      </w:r>
      <w:r>
        <w:rPr>
          <w:rFonts w:ascii="Times New Roman" w:hAnsi="Times New Roman"/>
          <w:sz w:val="28"/>
          <w:szCs w:val="28"/>
        </w:rPr>
        <w:t xml:space="preserve">54,8 </w:t>
      </w:r>
      <w:r w:rsidRPr="00D42D8F">
        <w:rPr>
          <w:rFonts w:ascii="Times New Roman" w:hAnsi="Times New Roman"/>
          <w:sz w:val="28"/>
          <w:szCs w:val="28"/>
        </w:rPr>
        <w:t>%;</w:t>
      </w:r>
    </w:p>
    <w:p w:rsidR="00181C42" w:rsidRDefault="00181C42" w:rsidP="00181C42">
      <w:pPr>
        <w:jc w:val="both"/>
        <w:rPr>
          <w:rFonts w:ascii="Times New Roman" w:hAnsi="Times New Roman"/>
          <w:sz w:val="28"/>
          <w:szCs w:val="28"/>
        </w:rPr>
      </w:pPr>
      <w:r w:rsidRPr="00D42D8F">
        <w:rPr>
          <w:rFonts w:ascii="Times New Roman" w:hAnsi="Times New Roman"/>
          <w:sz w:val="28"/>
          <w:szCs w:val="28"/>
        </w:rPr>
        <w:t xml:space="preserve">- </w:t>
      </w:r>
      <w:r w:rsidRPr="00380C6D">
        <w:rPr>
          <w:rFonts w:ascii="Times New Roman" w:hAnsi="Times New Roman"/>
          <w:i/>
          <w:sz w:val="28"/>
          <w:szCs w:val="28"/>
        </w:rPr>
        <w:t>безвозмездные поступления  составили</w:t>
      </w:r>
      <w:r w:rsidRPr="00D42D8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8570,8</w:t>
      </w:r>
      <w:r w:rsidRPr="00D42D8F">
        <w:rPr>
          <w:rFonts w:ascii="Times New Roman" w:hAnsi="Times New Roman"/>
          <w:sz w:val="28"/>
          <w:szCs w:val="28"/>
        </w:rPr>
        <w:t xml:space="preserve"> тыс. рублей или </w:t>
      </w:r>
      <w:r>
        <w:rPr>
          <w:rFonts w:ascii="Times New Roman" w:hAnsi="Times New Roman"/>
          <w:sz w:val="28"/>
          <w:szCs w:val="28"/>
        </w:rPr>
        <w:t xml:space="preserve"> 81,7 % к плановым показателям.</w:t>
      </w:r>
    </w:p>
    <w:p w:rsidR="00181C42" w:rsidRPr="00D42D8F" w:rsidRDefault="00181C42" w:rsidP="00181C42">
      <w:pPr>
        <w:jc w:val="both"/>
        <w:rPr>
          <w:rFonts w:ascii="Times New Roman" w:hAnsi="Times New Roman"/>
          <w:b/>
          <w:sz w:val="28"/>
          <w:szCs w:val="28"/>
        </w:rPr>
      </w:pPr>
      <w:r w:rsidRPr="00D42D8F">
        <w:rPr>
          <w:rFonts w:ascii="Times New Roman" w:hAnsi="Times New Roman"/>
          <w:b/>
          <w:sz w:val="28"/>
          <w:szCs w:val="28"/>
        </w:rPr>
        <w:t>Теперь поговорим  об основных направлени</w:t>
      </w:r>
      <w:r>
        <w:rPr>
          <w:rFonts w:ascii="Times New Roman" w:hAnsi="Times New Roman"/>
          <w:b/>
          <w:sz w:val="28"/>
          <w:szCs w:val="28"/>
        </w:rPr>
        <w:t>я</w:t>
      </w:r>
      <w:r w:rsidRPr="00D42D8F">
        <w:rPr>
          <w:rFonts w:ascii="Times New Roman" w:hAnsi="Times New Roman"/>
          <w:b/>
          <w:sz w:val="28"/>
          <w:szCs w:val="28"/>
        </w:rPr>
        <w:t>х расходов бюджета Манычского сельского поселения Багаевского района:</w:t>
      </w:r>
    </w:p>
    <w:p w:rsidR="00181C42" w:rsidRPr="009C78E2" w:rsidRDefault="00181C42" w:rsidP="00181C42">
      <w:pPr>
        <w:jc w:val="both"/>
        <w:rPr>
          <w:rFonts w:ascii="Times New Roman" w:hAnsi="Times New Roman"/>
          <w:sz w:val="28"/>
          <w:szCs w:val="28"/>
        </w:rPr>
      </w:pPr>
      <w:r w:rsidRPr="009C78E2">
        <w:rPr>
          <w:rFonts w:ascii="Times New Roman" w:hAnsi="Times New Roman"/>
          <w:sz w:val="28"/>
          <w:szCs w:val="28"/>
        </w:rPr>
        <w:t xml:space="preserve">- </w:t>
      </w:r>
      <w:r w:rsidRPr="00C30600">
        <w:rPr>
          <w:rFonts w:ascii="Times New Roman" w:hAnsi="Times New Roman"/>
          <w:i/>
          <w:sz w:val="28"/>
          <w:szCs w:val="28"/>
        </w:rPr>
        <w:t>общегосударственные расходы</w:t>
      </w:r>
      <w:r w:rsidRPr="009C78E2">
        <w:rPr>
          <w:rFonts w:ascii="Times New Roman" w:hAnsi="Times New Roman"/>
          <w:sz w:val="28"/>
          <w:szCs w:val="28"/>
        </w:rPr>
        <w:t xml:space="preserve"> – в сумме </w:t>
      </w:r>
      <w:r>
        <w:rPr>
          <w:rFonts w:ascii="Times New Roman" w:hAnsi="Times New Roman"/>
          <w:sz w:val="28"/>
          <w:szCs w:val="28"/>
        </w:rPr>
        <w:t xml:space="preserve">2305,0 рублей (27,0 % к плану) </w:t>
      </w:r>
      <w:r w:rsidRPr="009C78E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33,2 </w:t>
      </w:r>
      <w:r w:rsidRPr="009C78E2">
        <w:rPr>
          <w:rFonts w:ascii="Times New Roman" w:hAnsi="Times New Roman"/>
          <w:sz w:val="28"/>
          <w:szCs w:val="28"/>
        </w:rPr>
        <w:t>% в общем объеме расходов;</w:t>
      </w:r>
    </w:p>
    <w:p w:rsidR="00181C42" w:rsidRPr="009C78E2" w:rsidRDefault="00181C42" w:rsidP="00181C42">
      <w:pPr>
        <w:jc w:val="both"/>
        <w:rPr>
          <w:rFonts w:ascii="Times New Roman" w:hAnsi="Times New Roman"/>
          <w:sz w:val="28"/>
          <w:szCs w:val="28"/>
        </w:rPr>
      </w:pPr>
      <w:r w:rsidRPr="009C78E2">
        <w:rPr>
          <w:rFonts w:ascii="Times New Roman" w:hAnsi="Times New Roman"/>
          <w:sz w:val="28"/>
          <w:szCs w:val="28"/>
        </w:rPr>
        <w:t xml:space="preserve">- </w:t>
      </w:r>
      <w:r w:rsidRPr="00C30600">
        <w:rPr>
          <w:rFonts w:ascii="Times New Roman" w:hAnsi="Times New Roman"/>
          <w:i/>
          <w:sz w:val="28"/>
          <w:szCs w:val="28"/>
        </w:rPr>
        <w:t>мобилизационная и вневойсковая подготовка</w:t>
      </w:r>
      <w:r>
        <w:rPr>
          <w:rFonts w:ascii="Times New Roman" w:hAnsi="Times New Roman"/>
          <w:sz w:val="28"/>
          <w:szCs w:val="28"/>
        </w:rPr>
        <w:t xml:space="preserve"> – 81,9</w:t>
      </w:r>
      <w:r w:rsidRPr="009C78E2">
        <w:rPr>
          <w:rFonts w:ascii="Times New Roman" w:hAnsi="Times New Roman"/>
          <w:sz w:val="28"/>
          <w:szCs w:val="28"/>
        </w:rPr>
        <w:t xml:space="preserve"> тыс.рублей (</w:t>
      </w:r>
      <w:r>
        <w:rPr>
          <w:rFonts w:ascii="Times New Roman" w:hAnsi="Times New Roman"/>
          <w:sz w:val="28"/>
          <w:szCs w:val="28"/>
        </w:rPr>
        <w:t>40,2</w:t>
      </w:r>
      <w:r w:rsidRPr="009C78E2">
        <w:rPr>
          <w:rFonts w:ascii="Times New Roman" w:hAnsi="Times New Roman"/>
          <w:sz w:val="28"/>
          <w:szCs w:val="28"/>
        </w:rPr>
        <w:t xml:space="preserve"> % к плану), </w:t>
      </w:r>
      <w:r>
        <w:rPr>
          <w:rFonts w:ascii="Times New Roman" w:hAnsi="Times New Roman"/>
          <w:sz w:val="28"/>
          <w:szCs w:val="28"/>
        </w:rPr>
        <w:t xml:space="preserve">1,2 </w:t>
      </w:r>
      <w:r w:rsidRPr="009C78E2">
        <w:rPr>
          <w:rFonts w:ascii="Times New Roman" w:hAnsi="Times New Roman"/>
          <w:sz w:val="28"/>
          <w:szCs w:val="28"/>
        </w:rPr>
        <w:t>% в общем объеме расходов;</w:t>
      </w:r>
    </w:p>
    <w:p w:rsidR="00181C42" w:rsidRPr="009C78E2" w:rsidRDefault="00181C42" w:rsidP="00181C42">
      <w:pPr>
        <w:jc w:val="both"/>
        <w:rPr>
          <w:rFonts w:ascii="Times New Roman" w:hAnsi="Times New Roman"/>
          <w:sz w:val="28"/>
          <w:szCs w:val="28"/>
        </w:rPr>
      </w:pPr>
      <w:r w:rsidRPr="009C78E2">
        <w:rPr>
          <w:rFonts w:ascii="Times New Roman" w:hAnsi="Times New Roman"/>
          <w:sz w:val="28"/>
          <w:szCs w:val="28"/>
        </w:rPr>
        <w:t xml:space="preserve">- </w:t>
      </w:r>
      <w:r w:rsidRPr="00C30600">
        <w:rPr>
          <w:rFonts w:ascii="Times New Roman" w:hAnsi="Times New Roman"/>
          <w:i/>
          <w:sz w:val="28"/>
          <w:szCs w:val="28"/>
        </w:rPr>
        <w:t>национальная безопасность и правоохранительная деятельность</w:t>
      </w:r>
      <w:r>
        <w:rPr>
          <w:rFonts w:ascii="Times New Roman" w:hAnsi="Times New Roman"/>
          <w:sz w:val="28"/>
          <w:szCs w:val="28"/>
        </w:rPr>
        <w:t xml:space="preserve"> – 28,4</w:t>
      </w:r>
      <w:r w:rsidRPr="009C78E2">
        <w:rPr>
          <w:rFonts w:ascii="Times New Roman" w:hAnsi="Times New Roman"/>
          <w:sz w:val="28"/>
          <w:szCs w:val="28"/>
        </w:rPr>
        <w:t xml:space="preserve"> тыс.рублей (</w:t>
      </w:r>
      <w:r>
        <w:rPr>
          <w:rFonts w:ascii="Times New Roman" w:hAnsi="Times New Roman"/>
          <w:sz w:val="28"/>
          <w:szCs w:val="28"/>
        </w:rPr>
        <w:t>10,2 % к плану) 0,3</w:t>
      </w:r>
      <w:r w:rsidRPr="009C78E2">
        <w:rPr>
          <w:rFonts w:ascii="Times New Roman" w:hAnsi="Times New Roman"/>
          <w:sz w:val="28"/>
          <w:szCs w:val="28"/>
        </w:rPr>
        <w:t xml:space="preserve"> % в общем объеме расходов;</w:t>
      </w:r>
    </w:p>
    <w:p w:rsidR="00181C42" w:rsidRPr="009C78E2" w:rsidRDefault="00181C42" w:rsidP="00181C42">
      <w:pPr>
        <w:jc w:val="both"/>
        <w:rPr>
          <w:rFonts w:ascii="Times New Roman" w:hAnsi="Times New Roman"/>
          <w:sz w:val="28"/>
          <w:szCs w:val="28"/>
        </w:rPr>
      </w:pPr>
      <w:r w:rsidRPr="009C78E2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i/>
          <w:sz w:val="28"/>
          <w:szCs w:val="28"/>
        </w:rPr>
        <w:t>национальная экономика</w:t>
      </w:r>
      <w:r w:rsidRPr="00C30600">
        <w:rPr>
          <w:rFonts w:ascii="Times New Roman" w:hAnsi="Times New Roman"/>
          <w:i/>
          <w:sz w:val="28"/>
          <w:szCs w:val="28"/>
        </w:rPr>
        <w:t>, в том числе дорожное хозяйство</w:t>
      </w:r>
      <w:r>
        <w:rPr>
          <w:rFonts w:ascii="Times New Roman" w:hAnsi="Times New Roman"/>
          <w:sz w:val="28"/>
          <w:szCs w:val="28"/>
        </w:rPr>
        <w:t xml:space="preserve"> –  исполнение 1555,0 тыс. рублей (59,2 % к плану)  22,3 % в общем объеме расходов</w:t>
      </w:r>
      <w:r w:rsidRPr="009C78E2">
        <w:rPr>
          <w:rFonts w:ascii="Times New Roman" w:hAnsi="Times New Roman"/>
          <w:sz w:val="28"/>
          <w:szCs w:val="28"/>
        </w:rPr>
        <w:t>;</w:t>
      </w:r>
    </w:p>
    <w:p w:rsidR="00181C42" w:rsidRPr="009C78E2" w:rsidRDefault="00181C42" w:rsidP="00181C42">
      <w:pPr>
        <w:jc w:val="both"/>
        <w:rPr>
          <w:rFonts w:ascii="Times New Roman" w:hAnsi="Times New Roman"/>
          <w:sz w:val="28"/>
          <w:szCs w:val="28"/>
        </w:rPr>
      </w:pPr>
      <w:r w:rsidRPr="009C78E2">
        <w:rPr>
          <w:rFonts w:ascii="Times New Roman" w:hAnsi="Times New Roman"/>
          <w:sz w:val="28"/>
          <w:szCs w:val="28"/>
        </w:rPr>
        <w:t xml:space="preserve">- </w:t>
      </w:r>
      <w:r w:rsidRPr="00C30600">
        <w:rPr>
          <w:rFonts w:ascii="Times New Roman" w:hAnsi="Times New Roman"/>
          <w:i/>
          <w:sz w:val="28"/>
          <w:szCs w:val="28"/>
        </w:rPr>
        <w:t>благоустройств</w:t>
      </w:r>
      <w:r w:rsidRPr="009C78E2">
        <w:rPr>
          <w:rFonts w:ascii="Times New Roman" w:hAnsi="Times New Roman"/>
          <w:sz w:val="28"/>
          <w:szCs w:val="28"/>
        </w:rPr>
        <w:t xml:space="preserve">о – в сумме </w:t>
      </w:r>
      <w:r>
        <w:rPr>
          <w:rFonts w:ascii="Times New Roman" w:hAnsi="Times New Roman"/>
          <w:sz w:val="28"/>
          <w:szCs w:val="28"/>
        </w:rPr>
        <w:t xml:space="preserve">1338,0 тыс.рублей (42,0 % к плану) 19,3 </w:t>
      </w:r>
      <w:r w:rsidRPr="009C78E2">
        <w:rPr>
          <w:rFonts w:ascii="Times New Roman" w:hAnsi="Times New Roman"/>
          <w:sz w:val="28"/>
          <w:szCs w:val="28"/>
        </w:rPr>
        <w:t>% в общем объеме расходов;</w:t>
      </w:r>
    </w:p>
    <w:p w:rsidR="00181C42" w:rsidRPr="008311F1" w:rsidRDefault="00181C42" w:rsidP="00181C42">
      <w:pPr>
        <w:jc w:val="both"/>
        <w:rPr>
          <w:rFonts w:ascii="Times New Roman" w:hAnsi="Times New Roman"/>
          <w:sz w:val="28"/>
          <w:szCs w:val="28"/>
        </w:rPr>
      </w:pPr>
      <w:r w:rsidRPr="008311F1">
        <w:rPr>
          <w:rFonts w:ascii="Times New Roman" w:hAnsi="Times New Roman"/>
          <w:sz w:val="28"/>
          <w:szCs w:val="28"/>
        </w:rPr>
        <w:t xml:space="preserve">- </w:t>
      </w:r>
      <w:r w:rsidRPr="008311F1">
        <w:rPr>
          <w:rFonts w:ascii="Times New Roman" w:hAnsi="Times New Roman"/>
          <w:i/>
          <w:sz w:val="28"/>
          <w:szCs w:val="28"/>
        </w:rPr>
        <w:t>образование</w:t>
      </w:r>
      <w:r>
        <w:rPr>
          <w:rFonts w:ascii="Times New Roman" w:hAnsi="Times New Roman"/>
          <w:sz w:val="28"/>
          <w:szCs w:val="28"/>
        </w:rPr>
        <w:t xml:space="preserve"> – 6,2 тыс.руб. (12,2 % к плану) 0,08 </w:t>
      </w:r>
      <w:r w:rsidRPr="008311F1">
        <w:rPr>
          <w:rFonts w:ascii="Times New Roman" w:hAnsi="Times New Roman"/>
          <w:sz w:val="28"/>
          <w:szCs w:val="28"/>
        </w:rPr>
        <w:t>% в общем объеме расходов;</w:t>
      </w:r>
    </w:p>
    <w:p w:rsidR="00181C42" w:rsidRPr="009C78E2" w:rsidRDefault="00181C42" w:rsidP="00181C42">
      <w:pPr>
        <w:jc w:val="both"/>
        <w:rPr>
          <w:rFonts w:ascii="Times New Roman" w:hAnsi="Times New Roman"/>
          <w:sz w:val="28"/>
          <w:szCs w:val="28"/>
        </w:rPr>
      </w:pPr>
      <w:r w:rsidRPr="009C78E2">
        <w:rPr>
          <w:rFonts w:ascii="Times New Roman" w:hAnsi="Times New Roman"/>
          <w:sz w:val="28"/>
          <w:szCs w:val="28"/>
        </w:rPr>
        <w:t xml:space="preserve">- </w:t>
      </w:r>
      <w:r w:rsidRPr="00C30600">
        <w:rPr>
          <w:rFonts w:ascii="Times New Roman" w:hAnsi="Times New Roman"/>
          <w:i/>
          <w:sz w:val="28"/>
          <w:szCs w:val="28"/>
        </w:rPr>
        <w:t>культура и кинематография</w:t>
      </w:r>
      <w:r>
        <w:rPr>
          <w:rFonts w:ascii="Times New Roman" w:hAnsi="Times New Roman"/>
          <w:sz w:val="28"/>
          <w:szCs w:val="28"/>
        </w:rPr>
        <w:t xml:space="preserve"> – 1428,5 тыс.руб. или (34,0</w:t>
      </w:r>
      <w:r w:rsidRPr="009C78E2">
        <w:rPr>
          <w:rFonts w:ascii="Times New Roman" w:hAnsi="Times New Roman"/>
          <w:sz w:val="28"/>
          <w:szCs w:val="28"/>
        </w:rPr>
        <w:t xml:space="preserve"> %</w:t>
      </w:r>
      <w:r>
        <w:rPr>
          <w:rFonts w:ascii="Times New Roman" w:hAnsi="Times New Roman"/>
          <w:sz w:val="28"/>
          <w:szCs w:val="28"/>
        </w:rPr>
        <w:t xml:space="preserve"> к плану</w:t>
      </w:r>
      <w:r w:rsidRPr="009C78E2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 xml:space="preserve">20,6 </w:t>
      </w:r>
      <w:r w:rsidRPr="009C78E2">
        <w:rPr>
          <w:rFonts w:ascii="Times New Roman" w:hAnsi="Times New Roman"/>
          <w:sz w:val="28"/>
          <w:szCs w:val="28"/>
        </w:rPr>
        <w:t>% в общем объеме расходов ;</w:t>
      </w:r>
    </w:p>
    <w:p w:rsidR="00181C42" w:rsidRPr="009C78E2" w:rsidRDefault="00181C42" w:rsidP="00181C42">
      <w:pPr>
        <w:jc w:val="both"/>
        <w:rPr>
          <w:rFonts w:ascii="Times New Roman" w:hAnsi="Times New Roman"/>
          <w:sz w:val="28"/>
          <w:szCs w:val="28"/>
        </w:rPr>
      </w:pPr>
      <w:r w:rsidRPr="009C78E2">
        <w:rPr>
          <w:rFonts w:ascii="Times New Roman" w:hAnsi="Times New Roman"/>
          <w:sz w:val="28"/>
          <w:szCs w:val="28"/>
        </w:rPr>
        <w:t xml:space="preserve">- </w:t>
      </w:r>
      <w:r w:rsidRPr="00C30600">
        <w:rPr>
          <w:rFonts w:ascii="Times New Roman" w:hAnsi="Times New Roman"/>
          <w:i/>
          <w:sz w:val="28"/>
          <w:szCs w:val="28"/>
        </w:rPr>
        <w:t>социальная политика</w:t>
      </w:r>
      <w:r w:rsidRPr="009C78E2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152,9</w:t>
      </w:r>
      <w:r w:rsidRPr="009C78E2">
        <w:rPr>
          <w:rFonts w:ascii="Times New Roman" w:hAnsi="Times New Roman"/>
          <w:sz w:val="28"/>
          <w:szCs w:val="28"/>
        </w:rPr>
        <w:t xml:space="preserve"> тыс.рублей (</w:t>
      </w:r>
      <w:r>
        <w:rPr>
          <w:rFonts w:ascii="Times New Roman" w:hAnsi="Times New Roman"/>
          <w:sz w:val="28"/>
          <w:szCs w:val="28"/>
        </w:rPr>
        <w:t xml:space="preserve">39,4 % к плану) 2,4 </w:t>
      </w:r>
      <w:r w:rsidRPr="009C78E2">
        <w:rPr>
          <w:rFonts w:ascii="Times New Roman" w:hAnsi="Times New Roman"/>
          <w:sz w:val="28"/>
          <w:szCs w:val="28"/>
        </w:rPr>
        <w:t>% в общем объеме расходов;</w:t>
      </w:r>
    </w:p>
    <w:p w:rsidR="00181C42" w:rsidRDefault="00181C42" w:rsidP="00181C42">
      <w:pPr>
        <w:jc w:val="both"/>
        <w:rPr>
          <w:rFonts w:ascii="Times New Roman" w:hAnsi="Times New Roman"/>
          <w:sz w:val="28"/>
          <w:szCs w:val="28"/>
        </w:rPr>
      </w:pPr>
      <w:r w:rsidRPr="009C78E2">
        <w:rPr>
          <w:rFonts w:ascii="Times New Roman" w:hAnsi="Times New Roman"/>
          <w:sz w:val="28"/>
          <w:szCs w:val="28"/>
        </w:rPr>
        <w:t xml:space="preserve">- </w:t>
      </w:r>
      <w:r w:rsidRPr="00C30600">
        <w:rPr>
          <w:rFonts w:ascii="Times New Roman" w:hAnsi="Times New Roman"/>
          <w:i/>
          <w:sz w:val="28"/>
          <w:szCs w:val="28"/>
        </w:rPr>
        <w:t>физическая культура и спорт</w:t>
      </w:r>
      <w:r w:rsidRPr="009C78E2">
        <w:rPr>
          <w:rFonts w:ascii="Times New Roman" w:hAnsi="Times New Roman"/>
          <w:sz w:val="28"/>
          <w:szCs w:val="28"/>
        </w:rPr>
        <w:t xml:space="preserve"> -  в сумме </w:t>
      </w:r>
      <w:r>
        <w:rPr>
          <w:rFonts w:ascii="Times New Roman" w:hAnsi="Times New Roman"/>
          <w:sz w:val="28"/>
          <w:szCs w:val="28"/>
        </w:rPr>
        <w:t>3,8</w:t>
      </w:r>
      <w:r w:rsidRPr="009C78E2">
        <w:rPr>
          <w:rFonts w:ascii="Times New Roman" w:hAnsi="Times New Roman"/>
          <w:sz w:val="28"/>
          <w:szCs w:val="28"/>
        </w:rPr>
        <w:t xml:space="preserve"> тыс. рублей (</w:t>
      </w:r>
      <w:r>
        <w:rPr>
          <w:rFonts w:ascii="Times New Roman" w:hAnsi="Times New Roman"/>
          <w:sz w:val="28"/>
          <w:szCs w:val="28"/>
        </w:rPr>
        <w:t>19,0</w:t>
      </w:r>
      <w:r w:rsidRPr="009C78E2">
        <w:rPr>
          <w:rFonts w:ascii="Times New Roman" w:hAnsi="Times New Roman"/>
          <w:sz w:val="28"/>
          <w:szCs w:val="28"/>
        </w:rPr>
        <w:t xml:space="preserve"> % к плану) </w:t>
      </w:r>
      <w:r>
        <w:rPr>
          <w:rFonts w:ascii="Times New Roman" w:hAnsi="Times New Roman"/>
          <w:sz w:val="28"/>
          <w:szCs w:val="28"/>
        </w:rPr>
        <w:t xml:space="preserve">0,1 </w:t>
      </w:r>
      <w:r w:rsidRPr="009C78E2">
        <w:rPr>
          <w:rFonts w:ascii="Times New Roman" w:hAnsi="Times New Roman"/>
          <w:sz w:val="28"/>
          <w:szCs w:val="28"/>
        </w:rPr>
        <w:t>% в общем объеме расходов.</w:t>
      </w:r>
    </w:p>
    <w:p w:rsidR="00181C42" w:rsidRPr="00436338" w:rsidRDefault="00181C42" w:rsidP="00436338">
      <w:pPr>
        <w:tabs>
          <w:tab w:val="left" w:pos="6195"/>
          <w:tab w:val="left" w:pos="7170"/>
        </w:tabs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FD2C15" w:rsidRPr="000A17C0" w:rsidRDefault="00FD2C15" w:rsidP="00DB52CC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0A17C0">
        <w:rPr>
          <w:rFonts w:ascii="Times New Roman" w:hAnsi="Times New Roman"/>
          <w:b/>
          <w:sz w:val="28"/>
          <w:szCs w:val="28"/>
        </w:rPr>
        <w:t>Теперь перейдем более детально к деятельности Администрации:</w:t>
      </w:r>
    </w:p>
    <w:p w:rsidR="00FD2C15" w:rsidRPr="00116B0E" w:rsidRDefault="00FD2C15" w:rsidP="00FD2C15">
      <w:pPr>
        <w:pStyle w:val="af4"/>
        <w:jc w:val="both"/>
        <w:rPr>
          <w:rFonts w:ascii="Times New Roman" w:hAnsi="Times New Roman"/>
          <w:sz w:val="28"/>
          <w:szCs w:val="28"/>
        </w:rPr>
      </w:pPr>
      <w:r w:rsidRPr="00116B0E">
        <w:rPr>
          <w:rFonts w:ascii="Times New Roman" w:hAnsi="Times New Roman"/>
          <w:sz w:val="28"/>
          <w:szCs w:val="28"/>
        </w:rPr>
        <w:lastRenderedPageBreak/>
        <w:t xml:space="preserve">За </w:t>
      </w:r>
      <w:r w:rsidR="00A5119C">
        <w:rPr>
          <w:rFonts w:ascii="Times New Roman" w:hAnsi="Times New Roman"/>
          <w:sz w:val="28"/>
          <w:szCs w:val="28"/>
        </w:rPr>
        <w:t>первое</w:t>
      </w:r>
      <w:r>
        <w:rPr>
          <w:rFonts w:ascii="Times New Roman" w:hAnsi="Times New Roman"/>
          <w:sz w:val="28"/>
          <w:szCs w:val="28"/>
        </w:rPr>
        <w:t xml:space="preserve"> полугодие 20</w:t>
      </w:r>
      <w:r w:rsidR="00DB52CC">
        <w:rPr>
          <w:rFonts w:ascii="Times New Roman" w:hAnsi="Times New Roman"/>
          <w:sz w:val="28"/>
          <w:szCs w:val="28"/>
        </w:rPr>
        <w:t>20</w:t>
      </w:r>
      <w:r w:rsidRPr="00116B0E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а</w:t>
      </w:r>
      <w:r w:rsidRPr="00116B0E">
        <w:rPr>
          <w:rFonts w:ascii="Times New Roman" w:hAnsi="Times New Roman"/>
          <w:sz w:val="28"/>
          <w:szCs w:val="28"/>
        </w:rPr>
        <w:t>:</w:t>
      </w:r>
    </w:p>
    <w:p w:rsidR="00FD2C15" w:rsidRPr="00960A8F" w:rsidRDefault="00FD2C15" w:rsidP="00FD2C15">
      <w:pPr>
        <w:pStyle w:val="af4"/>
        <w:jc w:val="both"/>
        <w:rPr>
          <w:rFonts w:ascii="Times New Roman" w:hAnsi="Times New Roman"/>
          <w:i/>
          <w:sz w:val="28"/>
          <w:szCs w:val="28"/>
        </w:rPr>
      </w:pPr>
      <w:r w:rsidRPr="00960A8F">
        <w:rPr>
          <w:rFonts w:ascii="Times New Roman" w:hAnsi="Times New Roman"/>
          <w:i/>
          <w:sz w:val="28"/>
          <w:szCs w:val="28"/>
        </w:rPr>
        <w:t>- Был проведен ямоч</w:t>
      </w:r>
      <w:r w:rsidR="00960A8F" w:rsidRPr="00960A8F">
        <w:rPr>
          <w:rFonts w:ascii="Times New Roman" w:hAnsi="Times New Roman"/>
          <w:i/>
          <w:sz w:val="28"/>
          <w:szCs w:val="28"/>
        </w:rPr>
        <w:t>ный ремонт автомобильных  дорог</w:t>
      </w:r>
      <w:r w:rsidRPr="00960A8F">
        <w:rPr>
          <w:rFonts w:ascii="Times New Roman" w:hAnsi="Times New Roman"/>
          <w:i/>
          <w:sz w:val="28"/>
          <w:szCs w:val="28"/>
        </w:rPr>
        <w:t>;</w:t>
      </w:r>
    </w:p>
    <w:p w:rsidR="00FD2C15" w:rsidRPr="00960A8F" w:rsidRDefault="00FD2C15" w:rsidP="00FD2C15">
      <w:pPr>
        <w:pStyle w:val="af4"/>
        <w:jc w:val="both"/>
        <w:rPr>
          <w:rFonts w:ascii="Times New Roman" w:hAnsi="Times New Roman"/>
          <w:i/>
          <w:sz w:val="28"/>
          <w:szCs w:val="28"/>
        </w:rPr>
      </w:pPr>
      <w:r w:rsidRPr="00960A8F">
        <w:rPr>
          <w:rFonts w:ascii="Times New Roman" w:hAnsi="Times New Roman"/>
          <w:i/>
          <w:sz w:val="28"/>
          <w:szCs w:val="28"/>
        </w:rPr>
        <w:t>- Обновлена разметка на пешеходных переходах;</w:t>
      </w:r>
    </w:p>
    <w:p w:rsidR="00FD2C15" w:rsidRPr="00960A8F" w:rsidRDefault="00FD2C15" w:rsidP="00FD2C15">
      <w:pPr>
        <w:pStyle w:val="af4"/>
        <w:jc w:val="both"/>
        <w:rPr>
          <w:rFonts w:ascii="Times New Roman" w:hAnsi="Times New Roman"/>
          <w:i/>
          <w:sz w:val="28"/>
          <w:szCs w:val="28"/>
        </w:rPr>
      </w:pPr>
      <w:r w:rsidRPr="00960A8F">
        <w:rPr>
          <w:rFonts w:ascii="Times New Roman" w:hAnsi="Times New Roman"/>
          <w:i/>
          <w:sz w:val="28"/>
          <w:szCs w:val="28"/>
        </w:rPr>
        <w:t>- Производилось скашивание сорной растительности в парках и вдоль автомобильных дорог;</w:t>
      </w:r>
    </w:p>
    <w:p w:rsidR="00FD2C15" w:rsidRPr="00960A8F" w:rsidRDefault="00FD2C15" w:rsidP="00FD2C15">
      <w:pPr>
        <w:pStyle w:val="af4"/>
        <w:jc w:val="both"/>
        <w:rPr>
          <w:rFonts w:ascii="Times New Roman" w:hAnsi="Times New Roman"/>
          <w:i/>
          <w:sz w:val="28"/>
          <w:szCs w:val="28"/>
        </w:rPr>
      </w:pPr>
      <w:r w:rsidRPr="00960A8F">
        <w:rPr>
          <w:rFonts w:ascii="Times New Roman" w:hAnsi="Times New Roman"/>
          <w:i/>
          <w:sz w:val="28"/>
          <w:szCs w:val="28"/>
        </w:rPr>
        <w:t>- Выполнено грейдирование грунтовых дорог;</w:t>
      </w:r>
    </w:p>
    <w:p w:rsidR="00FD2C15" w:rsidRPr="00960A8F" w:rsidRDefault="00FD2C15" w:rsidP="00FD2C15">
      <w:pPr>
        <w:pStyle w:val="af4"/>
        <w:jc w:val="both"/>
        <w:rPr>
          <w:rFonts w:ascii="Times New Roman" w:hAnsi="Times New Roman"/>
          <w:i/>
          <w:sz w:val="28"/>
          <w:szCs w:val="28"/>
        </w:rPr>
      </w:pPr>
      <w:r w:rsidRPr="00960A8F">
        <w:rPr>
          <w:rFonts w:ascii="Times New Roman" w:hAnsi="Times New Roman"/>
          <w:i/>
          <w:sz w:val="28"/>
          <w:szCs w:val="28"/>
        </w:rPr>
        <w:t>- Проведена клещевая обработка парков и  кладбищ.</w:t>
      </w:r>
    </w:p>
    <w:p w:rsidR="00FD2C15" w:rsidRPr="00960A8F" w:rsidRDefault="00FD2C15" w:rsidP="00FD2C15">
      <w:pPr>
        <w:pStyle w:val="af4"/>
        <w:jc w:val="both"/>
        <w:rPr>
          <w:rFonts w:ascii="Times New Roman" w:hAnsi="Times New Roman"/>
          <w:i/>
          <w:sz w:val="28"/>
          <w:szCs w:val="28"/>
        </w:rPr>
      </w:pPr>
      <w:r w:rsidRPr="00960A8F">
        <w:rPr>
          <w:rFonts w:ascii="Times New Roman" w:hAnsi="Times New Roman"/>
          <w:i/>
          <w:sz w:val="28"/>
          <w:szCs w:val="28"/>
        </w:rPr>
        <w:t>- Произведена противопожарная опашка населенных пунктов.</w:t>
      </w:r>
    </w:p>
    <w:p w:rsidR="00FD2C15" w:rsidRPr="00960A8F" w:rsidRDefault="00FD2C15" w:rsidP="00FD2C15">
      <w:pPr>
        <w:pStyle w:val="af4"/>
        <w:jc w:val="both"/>
        <w:rPr>
          <w:rFonts w:ascii="Times New Roman" w:hAnsi="Times New Roman"/>
          <w:i/>
          <w:sz w:val="28"/>
          <w:szCs w:val="28"/>
        </w:rPr>
      </w:pPr>
      <w:r w:rsidRPr="00960A8F">
        <w:rPr>
          <w:rFonts w:ascii="Times New Roman" w:hAnsi="Times New Roman"/>
          <w:i/>
          <w:sz w:val="28"/>
          <w:szCs w:val="28"/>
        </w:rPr>
        <w:t>- Проводился текущий ремонт существующих сетей уличного освещения, а так же установка новых фонарей</w:t>
      </w:r>
      <w:r w:rsidR="00960A8F" w:rsidRPr="00960A8F">
        <w:rPr>
          <w:rFonts w:ascii="Times New Roman" w:hAnsi="Times New Roman"/>
          <w:i/>
          <w:sz w:val="28"/>
          <w:szCs w:val="28"/>
        </w:rPr>
        <w:t>.</w:t>
      </w:r>
    </w:p>
    <w:p w:rsidR="00FD2C15" w:rsidRPr="00960A8F" w:rsidRDefault="00FD2C15" w:rsidP="00FD2C15">
      <w:pPr>
        <w:pStyle w:val="af4"/>
        <w:jc w:val="both"/>
        <w:rPr>
          <w:rFonts w:ascii="Times New Roman" w:hAnsi="Times New Roman"/>
          <w:i/>
          <w:sz w:val="28"/>
          <w:szCs w:val="28"/>
        </w:rPr>
      </w:pPr>
      <w:r w:rsidRPr="00960A8F">
        <w:rPr>
          <w:rFonts w:ascii="Times New Roman" w:hAnsi="Times New Roman"/>
          <w:i/>
          <w:sz w:val="28"/>
          <w:szCs w:val="28"/>
        </w:rPr>
        <w:t>- Оказывалась посильная  помощь сельским ДК, школам, детскому саду «Аксинья».     </w:t>
      </w:r>
    </w:p>
    <w:p w:rsidR="00FD2C15" w:rsidRPr="00960A8F" w:rsidRDefault="00FD2C15" w:rsidP="00FD2C15">
      <w:pPr>
        <w:pStyle w:val="af4"/>
        <w:jc w:val="both"/>
        <w:rPr>
          <w:rFonts w:ascii="Times New Roman" w:hAnsi="Times New Roman"/>
          <w:i/>
          <w:sz w:val="28"/>
          <w:szCs w:val="28"/>
        </w:rPr>
      </w:pPr>
      <w:r w:rsidRPr="00960A8F">
        <w:rPr>
          <w:rFonts w:ascii="Times New Roman" w:hAnsi="Times New Roman"/>
          <w:i/>
          <w:sz w:val="28"/>
          <w:szCs w:val="28"/>
        </w:rPr>
        <w:t xml:space="preserve">  - Администрацией организовывались и проводились субботники по уборке мусора и благоустройству территории Манычского сельского поселения.</w:t>
      </w:r>
    </w:p>
    <w:p w:rsidR="00356832" w:rsidRPr="00960A8F" w:rsidRDefault="00356832" w:rsidP="00356832">
      <w:pPr>
        <w:pStyle w:val="af4"/>
        <w:jc w:val="both"/>
        <w:rPr>
          <w:rFonts w:ascii="Times New Roman" w:hAnsi="Times New Roman"/>
          <w:i/>
          <w:sz w:val="28"/>
          <w:szCs w:val="28"/>
        </w:rPr>
      </w:pPr>
      <w:r w:rsidRPr="00960A8F">
        <w:rPr>
          <w:rFonts w:ascii="Times New Roman" w:hAnsi="Times New Roman"/>
          <w:i/>
          <w:sz w:val="28"/>
          <w:szCs w:val="28"/>
        </w:rPr>
        <w:t>- Оперативно тушились локальные возгорания противопожарным комплексом на базе автомобиля УАЗ.</w:t>
      </w:r>
    </w:p>
    <w:p w:rsidR="00356832" w:rsidRPr="00960A8F" w:rsidRDefault="00356832" w:rsidP="00356832">
      <w:pPr>
        <w:pStyle w:val="af4"/>
        <w:jc w:val="both"/>
        <w:rPr>
          <w:rFonts w:ascii="Times New Roman" w:hAnsi="Times New Roman"/>
          <w:i/>
          <w:sz w:val="28"/>
          <w:szCs w:val="28"/>
        </w:rPr>
      </w:pPr>
      <w:r w:rsidRPr="00960A8F">
        <w:rPr>
          <w:rFonts w:ascii="Times New Roman" w:hAnsi="Times New Roman"/>
          <w:i/>
          <w:sz w:val="28"/>
          <w:szCs w:val="28"/>
        </w:rPr>
        <w:t xml:space="preserve"> - К 9 мая в поселении были отремонтированы памятники погибшим в ВОВ.</w:t>
      </w:r>
    </w:p>
    <w:p w:rsidR="00356832" w:rsidRPr="00356832" w:rsidRDefault="00356832" w:rsidP="00FD2C15">
      <w:pPr>
        <w:pStyle w:val="af4"/>
        <w:jc w:val="both"/>
        <w:rPr>
          <w:rFonts w:ascii="Times New Roman" w:hAnsi="Times New Roman"/>
          <w:i/>
          <w:sz w:val="28"/>
          <w:szCs w:val="28"/>
        </w:rPr>
      </w:pPr>
    </w:p>
    <w:p w:rsidR="00FD2C15" w:rsidRPr="0043097B" w:rsidRDefault="00FD2C15" w:rsidP="00FD2C15">
      <w:pPr>
        <w:pStyle w:val="af4"/>
        <w:jc w:val="both"/>
        <w:rPr>
          <w:rFonts w:ascii="Times New Roman" w:hAnsi="Times New Roman"/>
          <w:i/>
          <w:sz w:val="28"/>
          <w:szCs w:val="28"/>
        </w:rPr>
      </w:pPr>
      <w:r w:rsidRPr="0043097B">
        <w:rPr>
          <w:rFonts w:ascii="Times New Roman" w:hAnsi="Times New Roman"/>
          <w:i/>
          <w:sz w:val="28"/>
          <w:szCs w:val="28"/>
        </w:rPr>
        <w:t xml:space="preserve">  </w:t>
      </w:r>
    </w:p>
    <w:p w:rsidR="00C34A85" w:rsidRPr="00FD2C15" w:rsidRDefault="00FD2C15" w:rsidP="00B00018">
      <w:pPr>
        <w:pStyle w:val="af4"/>
        <w:jc w:val="both"/>
        <w:rPr>
          <w:rFonts w:ascii="Times New Roman" w:hAnsi="Times New Roman"/>
          <w:sz w:val="28"/>
          <w:szCs w:val="28"/>
        </w:rPr>
      </w:pPr>
      <w:r w:rsidRPr="00A701C8">
        <w:rPr>
          <w:rFonts w:ascii="Times New Roman" w:hAnsi="Times New Roman"/>
          <w:sz w:val="28"/>
          <w:szCs w:val="28"/>
        </w:rPr>
        <w:t xml:space="preserve">    </w:t>
      </w:r>
    </w:p>
    <w:p w:rsidR="0090600A" w:rsidRDefault="00C34A85" w:rsidP="00B00018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78E2">
        <w:rPr>
          <w:rFonts w:ascii="Times New Roman" w:hAnsi="Times New Roman"/>
          <w:sz w:val="28"/>
          <w:szCs w:val="28"/>
        </w:rPr>
        <w:tab/>
      </w:r>
      <w:r w:rsidRPr="001C229E">
        <w:rPr>
          <w:rFonts w:ascii="Times New Roman" w:hAnsi="Times New Roman"/>
          <w:b/>
          <w:sz w:val="28"/>
          <w:szCs w:val="28"/>
        </w:rPr>
        <w:t xml:space="preserve">Специалистами </w:t>
      </w:r>
      <w:r w:rsidR="009C78E2" w:rsidRPr="001C229E">
        <w:rPr>
          <w:rFonts w:ascii="Times New Roman" w:hAnsi="Times New Roman"/>
          <w:b/>
          <w:sz w:val="28"/>
          <w:szCs w:val="28"/>
        </w:rPr>
        <w:t>А</w:t>
      </w:r>
      <w:r w:rsidRPr="001C229E">
        <w:rPr>
          <w:rFonts w:ascii="Times New Roman" w:hAnsi="Times New Roman"/>
          <w:b/>
          <w:sz w:val="28"/>
          <w:szCs w:val="28"/>
        </w:rPr>
        <w:t>дминистрации</w:t>
      </w:r>
      <w:r w:rsidRPr="007B78BE">
        <w:rPr>
          <w:rFonts w:ascii="Times New Roman" w:hAnsi="Times New Roman"/>
          <w:sz w:val="28"/>
          <w:szCs w:val="28"/>
        </w:rPr>
        <w:t xml:space="preserve"> осуществляется при</w:t>
      </w:r>
      <w:r w:rsidR="00B00018" w:rsidRPr="007B78BE">
        <w:rPr>
          <w:rFonts w:ascii="Times New Roman" w:hAnsi="Times New Roman"/>
          <w:sz w:val="28"/>
          <w:szCs w:val="28"/>
        </w:rPr>
        <w:t xml:space="preserve">ём граждан по различным вопросам, </w:t>
      </w:r>
      <w:r w:rsidR="007B78BE" w:rsidRPr="007B78BE">
        <w:rPr>
          <w:rFonts w:ascii="Times New Roman" w:hAnsi="Times New Roman"/>
          <w:sz w:val="28"/>
          <w:szCs w:val="28"/>
        </w:rPr>
        <w:t>выдача справок и документов</w:t>
      </w:r>
      <w:r w:rsidR="007B78BE">
        <w:rPr>
          <w:rFonts w:ascii="Times New Roman" w:hAnsi="Times New Roman"/>
          <w:sz w:val="28"/>
          <w:szCs w:val="28"/>
        </w:rPr>
        <w:t>.</w:t>
      </w:r>
      <w:r w:rsidR="007B78BE" w:rsidRPr="007B78BE">
        <w:rPr>
          <w:rFonts w:ascii="Times New Roman" w:hAnsi="Times New Roman"/>
          <w:sz w:val="28"/>
          <w:szCs w:val="28"/>
        </w:rPr>
        <w:t xml:space="preserve"> </w:t>
      </w:r>
      <w:r w:rsidR="007B78BE">
        <w:rPr>
          <w:rFonts w:ascii="Times New Roman" w:hAnsi="Times New Roman"/>
          <w:sz w:val="28"/>
          <w:szCs w:val="28"/>
        </w:rPr>
        <w:t>З</w:t>
      </w:r>
      <w:r w:rsidRPr="007B78BE">
        <w:rPr>
          <w:rFonts w:ascii="Times New Roman" w:hAnsi="Times New Roman"/>
          <w:sz w:val="28"/>
          <w:szCs w:val="28"/>
        </w:rPr>
        <w:t>а отчётный период выдан</w:t>
      </w:r>
      <w:r w:rsidR="00ED5CD1">
        <w:rPr>
          <w:rFonts w:ascii="Times New Roman" w:hAnsi="Times New Roman"/>
          <w:sz w:val="28"/>
          <w:szCs w:val="28"/>
        </w:rPr>
        <w:t>а</w:t>
      </w:r>
      <w:r w:rsidRPr="007B78BE">
        <w:rPr>
          <w:rFonts w:ascii="Times New Roman" w:hAnsi="Times New Roman"/>
          <w:sz w:val="28"/>
          <w:szCs w:val="28"/>
        </w:rPr>
        <w:t xml:space="preserve"> –</w:t>
      </w:r>
      <w:r w:rsidR="001836AA">
        <w:rPr>
          <w:rFonts w:ascii="Times New Roman" w:hAnsi="Times New Roman"/>
          <w:sz w:val="28"/>
          <w:szCs w:val="28"/>
        </w:rPr>
        <w:t xml:space="preserve">  </w:t>
      </w:r>
      <w:r w:rsidR="003667FE">
        <w:rPr>
          <w:rFonts w:ascii="Times New Roman" w:hAnsi="Times New Roman"/>
          <w:sz w:val="28"/>
          <w:szCs w:val="28"/>
        </w:rPr>
        <w:t>2</w:t>
      </w:r>
      <w:r w:rsidR="00DB52CC">
        <w:rPr>
          <w:rFonts w:ascii="Times New Roman" w:hAnsi="Times New Roman"/>
          <w:sz w:val="28"/>
          <w:szCs w:val="28"/>
        </w:rPr>
        <w:t>96</w:t>
      </w:r>
      <w:r w:rsidR="001836AA">
        <w:rPr>
          <w:rFonts w:ascii="Times New Roman" w:hAnsi="Times New Roman"/>
          <w:sz w:val="28"/>
          <w:szCs w:val="28"/>
        </w:rPr>
        <w:t xml:space="preserve"> </w:t>
      </w:r>
      <w:r w:rsidR="003667FE">
        <w:rPr>
          <w:rFonts w:ascii="Times New Roman" w:hAnsi="Times New Roman"/>
          <w:sz w:val="28"/>
          <w:szCs w:val="28"/>
        </w:rPr>
        <w:t>справок</w:t>
      </w:r>
      <w:r w:rsidRPr="007B78BE">
        <w:rPr>
          <w:rFonts w:ascii="Times New Roman" w:hAnsi="Times New Roman"/>
          <w:sz w:val="28"/>
          <w:szCs w:val="28"/>
        </w:rPr>
        <w:t>.</w:t>
      </w:r>
      <w:r w:rsidR="007B78BE" w:rsidRPr="007B78BE">
        <w:rPr>
          <w:rFonts w:ascii="Times New Roman" w:hAnsi="Times New Roman"/>
          <w:sz w:val="28"/>
          <w:szCs w:val="28"/>
        </w:rPr>
        <w:t xml:space="preserve"> </w:t>
      </w:r>
      <w:r w:rsidR="002E3454">
        <w:rPr>
          <w:rFonts w:ascii="Times New Roman" w:hAnsi="Times New Roman"/>
          <w:sz w:val="28"/>
          <w:szCs w:val="28"/>
        </w:rPr>
        <w:t xml:space="preserve">За </w:t>
      </w:r>
      <w:r w:rsidR="003667FE">
        <w:rPr>
          <w:rFonts w:ascii="Times New Roman" w:hAnsi="Times New Roman"/>
          <w:sz w:val="28"/>
          <w:szCs w:val="28"/>
        </w:rPr>
        <w:t>первое полугодие 20</w:t>
      </w:r>
      <w:r w:rsidR="00DB52CC">
        <w:rPr>
          <w:rFonts w:ascii="Times New Roman" w:hAnsi="Times New Roman"/>
          <w:sz w:val="28"/>
          <w:szCs w:val="28"/>
        </w:rPr>
        <w:t>20</w:t>
      </w:r>
      <w:r w:rsidR="003667FE">
        <w:rPr>
          <w:rFonts w:ascii="Times New Roman" w:hAnsi="Times New Roman"/>
          <w:sz w:val="28"/>
          <w:szCs w:val="28"/>
        </w:rPr>
        <w:t xml:space="preserve"> года</w:t>
      </w:r>
      <w:r w:rsidR="0090600A" w:rsidRPr="007B78BE">
        <w:rPr>
          <w:rFonts w:ascii="Times New Roman" w:hAnsi="Times New Roman"/>
          <w:sz w:val="28"/>
          <w:szCs w:val="28"/>
        </w:rPr>
        <w:t xml:space="preserve"> </w:t>
      </w:r>
      <w:r w:rsidRPr="007B78BE">
        <w:rPr>
          <w:rFonts w:ascii="Times New Roman" w:hAnsi="Times New Roman"/>
          <w:sz w:val="28"/>
          <w:szCs w:val="28"/>
        </w:rPr>
        <w:t xml:space="preserve"> принято </w:t>
      </w:r>
      <w:r w:rsidR="00DB52CC">
        <w:rPr>
          <w:rFonts w:ascii="Times New Roman" w:hAnsi="Times New Roman"/>
          <w:sz w:val="28"/>
          <w:szCs w:val="28"/>
        </w:rPr>
        <w:t>43</w:t>
      </w:r>
      <w:r w:rsidR="003667FE">
        <w:rPr>
          <w:rFonts w:ascii="Times New Roman" w:hAnsi="Times New Roman"/>
          <w:sz w:val="28"/>
          <w:szCs w:val="28"/>
        </w:rPr>
        <w:t xml:space="preserve"> </w:t>
      </w:r>
      <w:r w:rsidR="002E3454">
        <w:rPr>
          <w:rFonts w:ascii="Times New Roman" w:hAnsi="Times New Roman"/>
          <w:sz w:val="28"/>
          <w:szCs w:val="28"/>
        </w:rPr>
        <w:t>постановлений</w:t>
      </w:r>
      <w:r w:rsidRPr="007B78BE">
        <w:rPr>
          <w:rFonts w:ascii="Times New Roman" w:hAnsi="Times New Roman"/>
          <w:sz w:val="28"/>
          <w:szCs w:val="28"/>
        </w:rPr>
        <w:t xml:space="preserve"> </w:t>
      </w:r>
      <w:r w:rsidR="00DF36CC" w:rsidRPr="007B78BE">
        <w:rPr>
          <w:rFonts w:ascii="Times New Roman" w:hAnsi="Times New Roman"/>
          <w:sz w:val="28"/>
          <w:szCs w:val="28"/>
        </w:rPr>
        <w:t>А</w:t>
      </w:r>
      <w:r w:rsidRPr="007B78BE">
        <w:rPr>
          <w:rFonts w:ascii="Times New Roman" w:hAnsi="Times New Roman"/>
          <w:sz w:val="28"/>
          <w:szCs w:val="28"/>
        </w:rPr>
        <w:t xml:space="preserve">дминистрации  </w:t>
      </w:r>
      <w:r w:rsidR="0090600A" w:rsidRPr="007B78BE">
        <w:rPr>
          <w:rFonts w:ascii="Times New Roman" w:hAnsi="Times New Roman"/>
          <w:sz w:val="28"/>
          <w:szCs w:val="28"/>
        </w:rPr>
        <w:t xml:space="preserve">Манычского </w:t>
      </w:r>
      <w:r w:rsidRPr="007B78BE">
        <w:rPr>
          <w:rFonts w:ascii="Times New Roman" w:hAnsi="Times New Roman"/>
          <w:sz w:val="28"/>
          <w:szCs w:val="28"/>
        </w:rPr>
        <w:t>сельского поселения</w:t>
      </w:r>
      <w:r w:rsidR="007B78BE">
        <w:rPr>
          <w:rFonts w:ascii="Times New Roman" w:hAnsi="Times New Roman"/>
          <w:sz w:val="28"/>
          <w:szCs w:val="28"/>
        </w:rPr>
        <w:t>, регулирующие различные вопросы жизни сельского поселения.</w:t>
      </w:r>
    </w:p>
    <w:p w:rsidR="007B78BE" w:rsidRPr="007B78BE" w:rsidRDefault="007B78BE" w:rsidP="00B00018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Организован выездной прием граждан  сотрудниками Многофункционального центра в ст. Манычская и х.</w:t>
      </w:r>
      <w:r w:rsidR="002E34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Арпачин.</w:t>
      </w:r>
    </w:p>
    <w:p w:rsidR="00C34A85" w:rsidRPr="0043097B" w:rsidRDefault="00C34A85" w:rsidP="006D405F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78E2">
        <w:rPr>
          <w:rFonts w:ascii="Times New Roman" w:hAnsi="Times New Roman"/>
          <w:color w:val="FF0000"/>
          <w:sz w:val="28"/>
          <w:szCs w:val="28"/>
        </w:rPr>
        <w:tab/>
      </w:r>
      <w:r w:rsidRPr="00552D9F">
        <w:rPr>
          <w:rFonts w:ascii="Times New Roman" w:hAnsi="Times New Roman"/>
          <w:color w:val="FF0000"/>
          <w:sz w:val="28"/>
          <w:szCs w:val="28"/>
        </w:rPr>
        <w:tab/>
      </w:r>
      <w:r w:rsidRPr="001C229E">
        <w:rPr>
          <w:rFonts w:ascii="Times New Roman" w:hAnsi="Times New Roman"/>
          <w:sz w:val="28"/>
          <w:szCs w:val="28"/>
        </w:rPr>
        <w:t>В соответствии с Федеральным законом  для информирования населения</w:t>
      </w:r>
      <w:r w:rsidR="006A0565" w:rsidRPr="001C229E">
        <w:rPr>
          <w:rFonts w:ascii="Times New Roman" w:hAnsi="Times New Roman"/>
          <w:sz w:val="28"/>
          <w:szCs w:val="28"/>
        </w:rPr>
        <w:t xml:space="preserve"> о деятельности А</w:t>
      </w:r>
      <w:r w:rsidR="004B0C10" w:rsidRPr="001C229E">
        <w:rPr>
          <w:rFonts w:ascii="Times New Roman" w:hAnsi="Times New Roman"/>
          <w:sz w:val="28"/>
          <w:szCs w:val="28"/>
        </w:rPr>
        <w:t>дминистрации используется официальный сайт А</w:t>
      </w:r>
      <w:r w:rsidRPr="001C229E">
        <w:rPr>
          <w:rFonts w:ascii="Times New Roman" w:hAnsi="Times New Roman"/>
          <w:sz w:val="28"/>
          <w:szCs w:val="28"/>
        </w:rPr>
        <w:t xml:space="preserve">дминистрации </w:t>
      </w:r>
      <w:r w:rsidR="004B0C10" w:rsidRPr="001C229E">
        <w:rPr>
          <w:rFonts w:ascii="Times New Roman" w:hAnsi="Times New Roman"/>
          <w:sz w:val="28"/>
          <w:szCs w:val="28"/>
        </w:rPr>
        <w:t xml:space="preserve">Манычского </w:t>
      </w:r>
      <w:r w:rsidRPr="001C229E">
        <w:rPr>
          <w:rFonts w:ascii="Times New Roman" w:hAnsi="Times New Roman"/>
          <w:sz w:val="28"/>
          <w:szCs w:val="28"/>
        </w:rPr>
        <w:t>сельского поселения, где размещаются гра</w:t>
      </w:r>
      <w:r w:rsidR="006A0565" w:rsidRPr="001C229E">
        <w:rPr>
          <w:rFonts w:ascii="Times New Roman" w:hAnsi="Times New Roman"/>
          <w:sz w:val="28"/>
          <w:szCs w:val="28"/>
        </w:rPr>
        <w:t>фик приема главы и сотрудников А</w:t>
      </w:r>
      <w:r w:rsidRPr="001C229E">
        <w:rPr>
          <w:rFonts w:ascii="Times New Roman" w:hAnsi="Times New Roman"/>
          <w:sz w:val="28"/>
          <w:szCs w:val="28"/>
        </w:rPr>
        <w:t>дминистрации, нормативные документы, новости, объявления и многое другое. Основной задачей сайта явилась необходимость обеспечения гласности и доступности информации о деятельности органов местного самоуправления и принимаемых ими решений</w:t>
      </w:r>
      <w:r w:rsidRPr="001C229E">
        <w:rPr>
          <w:rFonts w:ascii="Times New Roman" w:hAnsi="Times New Roman"/>
          <w:i/>
          <w:sz w:val="28"/>
          <w:szCs w:val="28"/>
        </w:rPr>
        <w:t xml:space="preserve">, </w:t>
      </w:r>
      <w:r w:rsidRPr="0043097B">
        <w:rPr>
          <w:rFonts w:ascii="Times New Roman" w:hAnsi="Times New Roman"/>
          <w:sz w:val="28"/>
          <w:szCs w:val="28"/>
        </w:rPr>
        <w:t>что является необходимым условием и залогом успешного социально-экономического развития территории.</w:t>
      </w:r>
    </w:p>
    <w:p w:rsidR="00C34A85" w:rsidRPr="006A0565" w:rsidRDefault="00C34A85" w:rsidP="006D405F">
      <w:pPr>
        <w:pStyle w:val="align-justify1"/>
        <w:shd w:val="clear" w:color="auto" w:fill="FFFFFF"/>
        <w:tabs>
          <w:tab w:val="left" w:pos="540"/>
        </w:tabs>
        <w:spacing w:after="0"/>
        <w:ind w:left="0" w:right="-61" w:firstLine="0"/>
        <w:jc w:val="center"/>
        <w:rPr>
          <w:rFonts w:ascii="Times New Roman" w:hAnsi="Times New Roman" w:cs="Times New Roman"/>
          <w:color w:val="auto"/>
          <w:sz w:val="28"/>
          <w:szCs w:val="28"/>
          <w:highlight w:val="yellow"/>
        </w:rPr>
      </w:pPr>
    </w:p>
    <w:p w:rsidR="004B0C10" w:rsidRPr="006A0565" w:rsidRDefault="004B0C10" w:rsidP="006D405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34A85" w:rsidRPr="006A0565" w:rsidRDefault="00C34A85" w:rsidP="006D405F">
      <w:pPr>
        <w:spacing w:after="0" w:line="240" w:lineRule="auto"/>
        <w:ind w:firstLine="850"/>
        <w:jc w:val="both"/>
        <w:rPr>
          <w:rFonts w:ascii="Times New Roman" w:hAnsi="Times New Roman"/>
          <w:sz w:val="28"/>
          <w:szCs w:val="28"/>
        </w:rPr>
      </w:pPr>
      <w:r w:rsidRPr="001C229E">
        <w:rPr>
          <w:rFonts w:ascii="Times New Roman" w:hAnsi="Times New Roman"/>
          <w:b/>
          <w:sz w:val="28"/>
          <w:szCs w:val="28"/>
        </w:rPr>
        <w:t>В социальном развитии нашего поселения главная роль принадлежит сельским домам культуры</w:t>
      </w:r>
      <w:r w:rsidRPr="006A0565">
        <w:rPr>
          <w:rFonts w:ascii="Times New Roman" w:hAnsi="Times New Roman"/>
          <w:sz w:val="28"/>
          <w:szCs w:val="28"/>
        </w:rPr>
        <w:t>. В целях обеспечения создания условий для организации досуга и обеспечения жителей поселения услугами организаций культуры двери домов культуры всегда открыты для всех желающих. Большое внимание уделяется детям и подросткам. Проводятся мероприятия по различным направлениям.</w:t>
      </w:r>
    </w:p>
    <w:p w:rsidR="004434D9" w:rsidRDefault="0043097B" w:rsidP="00DB52C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 мая к 7</w:t>
      </w:r>
      <w:r w:rsidR="00DB52CC">
        <w:rPr>
          <w:rFonts w:ascii="Times New Roman" w:hAnsi="Times New Roman"/>
          <w:sz w:val="28"/>
          <w:szCs w:val="28"/>
        </w:rPr>
        <w:t>5</w:t>
      </w:r>
      <w:r w:rsidR="00C34A85" w:rsidRPr="006B3DEA">
        <w:rPr>
          <w:rFonts w:ascii="Times New Roman" w:hAnsi="Times New Roman"/>
          <w:sz w:val="28"/>
          <w:szCs w:val="28"/>
        </w:rPr>
        <w:t xml:space="preserve">-й годовщине Победы в </w:t>
      </w:r>
      <w:r w:rsidR="00304E8A">
        <w:rPr>
          <w:rFonts w:ascii="Times New Roman" w:hAnsi="Times New Roman"/>
          <w:sz w:val="28"/>
          <w:szCs w:val="28"/>
        </w:rPr>
        <w:t>Великой Отечественной войне</w:t>
      </w:r>
      <w:r w:rsidR="00DB52CC">
        <w:rPr>
          <w:rFonts w:ascii="Times New Roman" w:hAnsi="Times New Roman"/>
          <w:sz w:val="28"/>
          <w:szCs w:val="28"/>
        </w:rPr>
        <w:t xml:space="preserve"> было </w:t>
      </w:r>
      <w:r w:rsidR="00C34A85" w:rsidRPr="006B3DEA">
        <w:rPr>
          <w:rFonts w:ascii="Times New Roman" w:hAnsi="Times New Roman"/>
          <w:sz w:val="28"/>
          <w:szCs w:val="28"/>
        </w:rPr>
        <w:t xml:space="preserve"> организован</w:t>
      </w:r>
      <w:r w:rsidR="00DB52CC">
        <w:rPr>
          <w:rFonts w:ascii="Times New Roman" w:hAnsi="Times New Roman"/>
          <w:sz w:val="28"/>
          <w:szCs w:val="28"/>
        </w:rPr>
        <w:t xml:space="preserve">о </w:t>
      </w:r>
      <w:r w:rsidR="00C34A85" w:rsidRPr="006B3DEA">
        <w:rPr>
          <w:rFonts w:ascii="Times New Roman" w:hAnsi="Times New Roman"/>
          <w:sz w:val="28"/>
          <w:szCs w:val="28"/>
        </w:rPr>
        <w:t>возложение венк</w:t>
      </w:r>
      <w:r w:rsidR="00F720EF">
        <w:rPr>
          <w:rFonts w:ascii="Times New Roman" w:hAnsi="Times New Roman"/>
          <w:sz w:val="28"/>
          <w:szCs w:val="28"/>
        </w:rPr>
        <w:t xml:space="preserve">ов к памятникам погибших воинов, </w:t>
      </w:r>
      <w:r w:rsidR="00F720EF" w:rsidRPr="006A0565">
        <w:rPr>
          <w:rFonts w:ascii="Times New Roman" w:hAnsi="Times New Roman"/>
          <w:sz w:val="28"/>
          <w:szCs w:val="28"/>
        </w:rPr>
        <w:t>поздравление  участни</w:t>
      </w:r>
      <w:r w:rsidR="00F720EF">
        <w:rPr>
          <w:rFonts w:ascii="Times New Roman" w:hAnsi="Times New Roman"/>
          <w:sz w:val="28"/>
          <w:szCs w:val="28"/>
        </w:rPr>
        <w:t xml:space="preserve">ков ВОВ, вдов, тружеников тыла. </w:t>
      </w:r>
      <w:r w:rsidR="00C34A85" w:rsidRPr="006B3DEA">
        <w:rPr>
          <w:rFonts w:ascii="Times New Roman" w:hAnsi="Times New Roman"/>
          <w:sz w:val="28"/>
          <w:szCs w:val="28"/>
        </w:rPr>
        <w:t xml:space="preserve">Традиционно </w:t>
      </w:r>
      <w:r w:rsidR="00C34A85" w:rsidRPr="006B3DEA">
        <w:rPr>
          <w:rFonts w:ascii="Times New Roman" w:hAnsi="Times New Roman"/>
          <w:sz w:val="28"/>
          <w:szCs w:val="28"/>
        </w:rPr>
        <w:lastRenderedPageBreak/>
        <w:t>проводились праздничные мероприятия посвященные Дню защитника Отечества, Международному ж</w:t>
      </w:r>
      <w:r w:rsidR="004434D9">
        <w:rPr>
          <w:rFonts w:ascii="Times New Roman" w:hAnsi="Times New Roman"/>
          <w:sz w:val="28"/>
          <w:szCs w:val="28"/>
        </w:rPr>
        <w:t>енскому Дню, Дню защиты детей, престольным дня</w:t>
      </w:r>
      <w:r w:rsidR="00177719">
        <w:rPr>
          <w:rFonts w:ascii="Times New Roman" w:hAnsi="Times New Roman"/>
          <w:sz w:val="28"/>
          <w:szCs w:val="28"/>
        </w:rPr>
        <w:t xml:space="preserve">м в ст. Манычской и х. Арпачин и </w:t>
      </w:r>
      <w:r w:rsidR="004434D9">
        <w:rPr>
          <w:rFonts w:ascii="Times New Roman" w:hAnsi="Times New Roman"/>
          <w:sz w:val="28"/>
          <w:szCs w:val="28"/>
        </w:rPr>
        <w:t>новогодним праздникам.</w:t>
      </w:r>
    </w:p>
    <w:p w:rsidR="00356832" w:rsidRPr="005D2BBC" w:rsidRDefault="004B0C10" w:rsidP="005D2BBC">
      <w:pPr>
        <w:spacing w:after="0" w:line="240" w:lineRule="auto"/>
        <w:ind w:firstLine="850"/>
        <w:jc w:val="both"/>
        <w:rPr>
          <w:rFonts w:ascii="Times New Roman" w:hAnsi="Times New Roman"/>
          <w:sz w:val="28"/>
          <w:szCs w:val="28"/>
        </w:rPr>
      </w:pPr>
      <w:r w:rsidRPr="006B3DEA">
        <w:rPr>
          <w:rFonts w:ascii="Times New Roman" w:hAnsi="Times New Roman"/>
          <w:sz w:val="28"/>
          <w:szCs w:val="28"/>
        </w:rPr>
        <w:t xml:space="preserve"> </w:t>
      </w:r>
    </w:p>
    <w:p w:rsidR="00356832" w:rsidRPr="00125C03" w:rsidRDefault="00356832" w:rsidP="00A701C8">
      <w:pPr>
        <w:ind w:firstLine="180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AE2242" w:rsidRPr="005C4E13" w:rsidRDefault="0043097B" w:rsidP="00A701C8">
      <w:pPr>
        <w:ind w:firstLine="180"/>
        <w:jc w:val="center"/>
        <w:rPr>
          <w:rFonts w:ascii="Times New Roman" w:hAnsi="Times New Roman"/>
          <w:b/>
          <w:sz w:val="28"/>
          <w:szCs w:val="28"/>
        </w:rPr>
      </w:pPr>
      <w:r w:rsidRPr="005C4E13">
        <w:rPr>
          <w:rFonts w:ascii="Times New Roman" w:hAnsi="Times New Roman"/>
          <w:b/>
          <w:sz w:val="28"/>
          <w:szCs w:val="28"/>
        </w:rPr>
        <w:t xml:space="preserve">Немного о планах </w:t>
      </w:r>
    </w:p>
    <w:p w:rsidR="004B0C10" w:rsidRPr="005C4E13" w:rsidRDefault="004B0C10" w:rsidP="006D405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CA668C" w:rsidRPr="00960A8F" w:rsidRDefault="00F32E53" w:rsidP="006D40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0A8F">
        <w:rPr>
          <w:rFonts w:ascii="Times New Roman" w:hAnsi="Times New Roman"/>
          <w:sz w:val="28"/>
          <w:szCs w:val="28"/>
        </w:rPr>
        <w:t xml:space="preserve">Будет </w:t>
      </w:r>
      <w:r w:rsidR="00C34A85" w:rsidRPr="00960A8F">
        <w:rPr>
          <w:rFonts w:ascii="Times New Roman" w:hAnsi="Times New Roman"/>
          <w:sz w:val="28"/>
          <w:szCs w:val="28"/>
        </w:rPr>
        <w:t>продолжено</w:t>
      </w:r>
      <w:r w:rsidRPr="00960A8F">
        <w:rPr>
          <w:rFonts w:ascii="Times New Roman" w:hAnsi="Times New Roman"/>
          <w:sz w:val="28"/>
          <w:szCs w:val="28"/>
        </w:rPr>
        <w:t>:</w:t>
      </w:r>
    </w:p>
    <w:p w:rsidR="00177719" w:rsidRPr="00960A8F" w:rsidRDefault="00177719" w:rsidP="006D40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34A85" w:rsidRPr="00960A8F" w:rsidRDefault="00CA668C" w:rsidP="006D40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0A8F">
        <w:rPr>
          <w:rFonts w:ascii="Times New Roman" w:hAnsi="Times New Roman"/>
          <w:sz w:val="28"/>
          <w:szCs w:val="28"/>
        </w:rPr>
        <w:t xml:space="preserve">- </w:t>
      </w:r>
      <w:r w:rsidR="00C34A85" w:rsidRPr="00960A8F">
        <w:rPr>
          <w:rFonts w:ascii="Times New Roman" w:hAnsi="Times New Roman"/>
          <w:sz w:val="28"/>
          <w:szCs w:val="28"/>
        </w:rPr>
        <w:t>благоустройство и озеленение  территории поселения;</w:t>
      </w:r>
    </w:p>
    <w:p w:rsidR="001F0060" w:rsidRPr="00960A8F" w:rsidRDefault="00177719" w:rsidP="006D40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0A8F">
        <w:rPr>
          <w:rFonts w:ascii="Times New Roman" w:hAnsi="Times New Roman"/>
          <w:sz w:val="28"/>
          <w:szCs w:val="28"/>
        </w:rPr>
        <w:t xml:space="preserve">- </w:t>
      </w:r>
      <w:r w:rsidR="00716262" w:rsidRPr="00960A8F">
        <w:rPr>
          <w:rFonts w:ascii="Times New Roman" w:hAnsi="Times New Roman"/>
          <w:sz w:val="28"/>
          <w:szCs w:val="28"/>
        </w:rPr>
        <w:t>развитие транспортной инфраструктуры</w:t>
      </w:r>
      <w:r w:rsidRPr="00960A8F">
        <w:rPr>
          <w:rFonts w:ascii="Times New Roman" w:hAnsi="Times New Roman"/>
          <w:sz w:val="28"/>
          <w:szCs w:val="28"/>
        </w:rPr>
        <w:t>;</w:t>
      </w:r>
    </w:p>
    <w:p w:rsidR="00177719" w:rsidRPr="00960A8F" w:rsidRDefault="00177719" w:rsidP="006D40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0A8F">
        <w:rPr>
          <w:rFonts w:ascii="Times New Roman" w:hAnsi="Times New Roman"/>
          <w:sz w:val="28"/>
          <w:szCs w:val="28"/>
        </w:rPr>
        <w:t>- установка новых фонарей уличного освещения;</w:t>
      </w:r>
    </w:p>
    <w:p w:rsidR="00716262" w:rsidRPr="00960A8F" w:rsidRDefault="008E5B11" w:rsidP="006D40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0A8F">
        <w:rPr>
          <w:rFonts w:ascii="Times New Roman" w:hAnsi="Times New Roman"/>
          <w:sz w:val="28"/>
          <w:szCs w:val="28"/>
        </w:rPr>
        <w:t>- модернизация домов культуры.</w:t>
      </w:r>
    </w:p>
    <w:p w:rsidR="005D2BBC" w:rsidRPr="005C4E13" w:rsidRDefault="005D2BBC" w:rsidP="006D40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77719" w:rsidRPr="005C4E13" w:rsidRDefault="00177719" w:rsidP="006D40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34A85" w:rsidRPr="005C4E13" w:rsidRDefault="00716262" w:rsidP="0010296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C4E13">
        <w:rPr>
          <w:rFonts w:ascii="Times New Roman" w:hAnsi="Times New Roman"/>
          <w:sz w:val="28"/>
          <w:szCs w:val="28"/>
        </w:rPr>
        <w:t>Подводя</w:t>
      </w:r>
      <w:r w:rsidR="00C34A85" w:rsidRPr="005C4E13">
        <w:rPr>
          <w:rFonts w:ascii="Times New Roman" w:hAnsi="Times New Roman"/>
          <w:sz w:val="28"/>
          <w:szCs w:val="28"/>
        </w:rPr>
        <w:t xml:space="preserve"> итоги прош</w:t>
      </w:r>
      <w:r w:rsidRPr="005C4E13">
        <w:rPr>
          <w:rFonts w:ascii="Times New Roman" w:hAnsi="Times New Roman"/>
          <w:sz w:val="28"/>
          <w:szCs w:val="28"/>
        </w:rPr>
        <w:t>едшего года, можно сказать</w:t>
      </w:r>
      <w:r w:rsidR="00C34A85" w:rsidRPr="005C4E13">
        <w:rPr>
          <w:rFonts w:ascii="Times New Roman" w:hAnsi="Times New Roman"/>
          <w:sz w:val="28"/>
          <w:szCs w:val="28"/>
        </w:rPr>
        <w:t xml:space="preserve">, </w:t>
      </w:r>
      <w:r w:rsidRPr="005C4E13">
        <w:rPr>
          <w:rFonts w:ascii="Times New Roman" w:hAnsi="Times New Roman"/>
          <w:sz w:val="28"/>
          <w:szCs w:val="28"/>
        </w:rPr>
        <w:t>что не все из задуманного удалось реализовать</w:t>
      </w:r>
      <w:r w:rsidR="00C34A85" w:rsidRPr="005C4E13">
        <w:rPr>
          <w:rFonts w:ascii="Times New Roman" w:hAnsi="Times New Roman"/>
          <w:sz w:val="28"/>
          <w:szCs w:val="28"/>
        </w:rPr>
        <w:t>.</w:t>
      </w:r>
      <w:r w:rsidRPr="005C4E13">
        <w:rPr>
          <w:rFonts w:ascii="Times New Roman" w:hAnsi="Times New Roman"/>
          <w:sz w:val="28"/>
          <w:szCs w:val="28"/>
        </w:rPr>
        <w:t xml:space="preserve"> Но</w:t>
      </w:r>
      <w:r w:rsidR="0043097B" w:rsidRPr="005C4E13">
        <w:rPr>
          <w:rFonts w:ascii="Times New Roman" w:hAnsi="Times New Roman"/>
          <w:sz w:val="28"/>
          <w:szCs w:val="28"/>
        </w:rPr>
        <w:t xml:space="preserve"> в новом 20</w:t>
      </w:r>
      <w:r w:rsidR="00DB52CC">
        <w:rPr>
          <w:rFonts w:ascii="Times New Roman" w:hAnsi="Times New Roman"/>
          <w:sz w:val="28"/>
          <w:szCs w:val="28"/>
        </w:rPr>
        <w:t>20</w:t>
      </w:r>
      <w:r w:rsidR="00EF32E6" w:rsidRPr="005C4E13">
        <w:rPr>
          <w:rFonts w:ascii="Times New Roman" w:hAnsi="Times New Roman"/>
          <w:sz w:val="28"/>
          <w:szCs w:val="28"/>
        </w:rPr>
        <w:t xml:space="preserve"> году</w:t>
      </w:r>
      <w:r w:rsidRPr="005C4E13">
        <w:rPr>
          <w:rFonts w:ascii="Times New Roman" w:hAnsi="Times New Roman"/>
          <w:sz w:val="28"/>
          <w:szCs w:val="28"/>
        </w:rPr>
        <w:t xml:space="preserve"> мы продолжим реализацию данных задач. </w:t>
      </w:r>
      <w:r w:rsidR="00C34A85" w:rsidRPr="005C4E13">
        <w:rPr>
          <w:rFonts w:ascii="Times New Roman" w:hAnsi="Times New Roman"/>
          <w:sz w:val="28"/>
          <w:szCs w:val="28"/>
        </w:rPr>
        <w:t xml:space="preserve"> У нас активный, работоспособный депутатский корпус и специалисты администрации. И пусть каждый из нас сделает немного хорошего, внесет свой посильный вклад в развитие поселени</w:t>
      </w:r>
      <w:r w:rsidR="00EF32E6" w:rsidRPr="005C4E13">
        <w:rPr>
          <w:rFonts w:ascii="Times New Roman" w:hAnsi="Times New Roman"/>
          <w:sz w:val="28"/>
          <w:szCs w:val="28"/>
        </w:rPr>
        <w:t xml:space="preserve">я и всем нам станет жить </w:t>
      </w:r>
      <w:r w:rsidR="00C34A85" w:rsidRPr="005C4E13">
        <w:rPr>
          <w:rFonts w:ascii="Times New Roman" w:hAnsi="Times New Roman"/>
          <w:sz w:val="28"/>
          <w:szCs w:val="28"/>
        </w:rPr>
        <w:t xml:space="preserve"> комфортнее.</w:t>
      </w:r>
    </w:p>
    <w:p w:rsidR="00EF32E6" w:rsidRPr="005C4E13" w:rsidRDefault="00EF32E6" w:rsidP="006D405F">
      <w:pPr>
        <w:spacing w:after="0" w:line="240" w:lineRule="auto"/>
        <w:ind w:firstLine="883"/>
        <w:jc w:val="both"/>
        <w:rPr>
          <w:rFonts w:ascii="Times New Roman" w:hAnsi="Times New Roman"/>
          <w:sz w:val="28"/>
          <w:szCs w:val="28"/>
        </w:rPr>
      </w:pPr>
      <w:r w:rsidRPr="005C4E13">
        <w:rPr>
          <w:rFonts w:ascii="Times New Roman" w:hAnsi="Times New Roman"/>
          <w:sz w:val="28"/>
          <w:szCs w:val="28"/>
        </w:rPr>
        <w:t xml:space="preserve">Хотел бы поблагодарить всех тех людей, которые помогали нам делать поселение лучше. </w:t>
      </w:r>
    </w:p>
    <w:p w:rsidR="00EF32E6" w:rsidRPr="005C4E13" w:rsidRDefault="00EF32E6" w:rsidP="006D405F">
      <w:pPr>
        <w:spacing w:after="0" w:line="240" w:lineRule="auto"/>
        <w:ind w:firstLine="883"/>
        <w:jc w:val="both"/>
        <w:rPr>
          <w:rFonts w:ascii="Times New Roman" w:hAnsi="Times New Roman"/>
          <w:sz w:val="28"/>
          <w:szCs w:val="28"/>
        </w:rPr>
      </w:pPr>
    </w:p>
    <w:p w:rsidR="00C34A85" w:rsidRPr="005C4E13" w:rsidRDefault="00C34A85" w:rsidP="006D405F">
      <w:pPr>
        <w:spacing w:after="0" w:line="240" w:lineRule="auto"/>
        <w:ind w:firstLine="883"/>
        <w:jc w:val="both"/>
        <w:rPr>
          <w:rFonts w:ascii="Times New Roman" w:hAnsi="Times New Roman"/>
          <w:sz w:val="28"/>
          <w:szCs w:val="28"/>
        </w:rPr>
      </w:pPr>
      <w:r w:rsidRPr="005C4E13">
        <w:rPr>
          <w:rFonts w:ascii="Times New Roman" w:hAnsi="Times New Roman"/>
          <w:sz w:val="28"/>
          <w:szCs w:val="28"/>
        </w:rPr>
        <w:t>Еще раз спасибо за совместную работу.</w:t>
      </w:r>
    </w:p>
    <w:p w:rsidR="00C34A85" w:rsidRDefault="00C34A85" w:rsidP="006D405F">
      <w:pPr>
        <w:spacing w:after="0" w:line="240" w:lineRule="auto"/>
        <w:ind w:firstLine="883"/>
        <w:jc w:val="both"/>
        <w:rPr>
          <w:rFonts w:ascii="Times New Roman" w:hAnsi="Times New Roman"/>
          <w:sz w:val="28"/>
          <w:szCs w:val="28"/>
        </w:rPr>
      </w:pPr>
      <w:r w:rsidRPr="005C4E13">
        <w:rPr>
          <w:rFonts w:ascii="Times New Roman" w:hAnsi="Times New Roman"/>
          <w:sz w:val="28"/>
          <w:szCs w:val="28"/>
        </w:rPr>
        <w:t>Спасибо за внимание!</w:t>
      </w:r>
    </w:p>
    <w:p w:rsidR="00DB52CC" w:rsidRDefault="00DB52CC" w:rsidP="006D405F">
      <w:pPr>
        <w:spacing w:after="0" w:line="240" w:lineRule="auto"/>
        <w:ind w:firstLine="883"/>
        <w:jc w:val="both"/>
        <w:rPr>
          <w:rFonts w:ascii="Times New Roman" w:hAnsi="Times New Roman"/>
          <w:sz w:val="28"/>
          <w:szCs w:val="28"/>
        </w:rPr>
      </w:pPr>
    </w:p>
    <w:p w:rsidR="00DB52CC" w:rsidRDefault="00DB52CC" w:rsidP="006D405F">
      <w:pPr>
        <w:spacing w:after="0" w:line="240" w:lineRule="auto"/>
        <w:ind w:firstLine="883"/>
        <w:jc w:val="both"/>
        <w:rPr>
          <w:rFonts w:ascii="Times New Roman" w:hAnsi="Times New Roman"/>
          <w:sz w:val="28"/>
          <w:szCs w:val="28"/>
        </w:rPr>
      </w:pPr>
    </w:p>
    <w:p w:rsidR="00DB52CC" w:rsidRPr="005C4E13" w:rsidRDefault="00DB52CC" w:rsidP="004A3BC4">
      <w:pPr>
        <w:spacing w:after="0" w:line="240" w:lineRule="auto"/>
      </w:pPr>
      <w:r>
        <w:rPr>
          <w:rFonts w:ascii="Times New Roman" w:hAnsi="Times New Roman"/>
          <w:sz w:val="28"/>
          <w:szCs w:val="28"/>
        </w:rPr>
        <w:t xml:space="preserve">Глава Администрации </w:t>
      </w:r>
      <w:r w:rsidR="004A3BC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Манычского сельского поселения</w:t>
      </w:r>
      <w:r w:rsidR="004A3BC4">
        <w:rPr>
          <w:rFonts w:ascii="Times New Roman" w:hAnsi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/>
          <w:sz w:val="28"/>
          <w:szCs w:val="28"/>
        </w:rPr>
        <w:t xml:space="preserve"> В.Д. Макеев</w:t>
      </w:r>
    </w:p>
    <w:sectPr w:rsidR="00DB52CC" w:rsidRPr="005C4E13" w:rsidSect="00865CF6">
      <w:footerReference w:type="default" r:id="rId8"/>
      <w:pgSz w:w="11906" w:h="16838"/>
      <w:pgMar w:top="567" w:right="1133" w:bottom="765" w:left="1474" w:header="720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0FD2" w:rsidRDefault="00BF0FD2">
      <w:pPr>
        <w:spacing w:after="0" w:line="240" w:lineRule="auto"/>
      </w:pPr>
      <w:r>
        <w:separator/>
      </w:r>
    </w:p>
  </w:endnote>
  <w:endnote w:type="continuationSeparator" w:id="0">
    <w:p w:rsidR="00BF0FD2" w:rsidRDefault="00BF0F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MS Mincho"/>
    <w:charset w:val="80"/>
    <w:family w:val="auto"/>
    <w:pitch w:val="default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A85" w:rsidRDefault="00C34A85">
    <w:pPr>
      <w:pStyle w:val="af2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0FD2" w:rsidRDefault="00BF0FD2">
      <w:pPr>
        <w:spacing w:after="0" w:line="240" w:lineRule="auto"/>
      </w:pPr>
      <w:r>
        <w:separator/>
      </w:r>
    </w:p>
  </w:footnote>
  <w:footnote w:type="continuationSeparator" w:id="0">
    <w:p w:rsidR="00BF0FD2" w:rsidRDefault="00BF0F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2700" w:hanging="360"/>
      </w:pPr>
      <w:rPr>
        <w:b/>
        <w:i w:val="0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62E94E0D"/>
    <w:multiLevelType w:val="hybridMultilevel"/>
    <w:tmpl w:val="972623A0"/>
    <w:lvl w:ilvl="0" w:tplc="04190001"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2A10"/>
    <w:rsid w:val="00015DB6"/>
    <w:rsid w:val="00037A29"/>
    <w:rsid w:val="00041BBB"/>
    <w:rsid w:val="00065FE3"/>
    <w:rsid w:val="0007467C"/>
    <w:rsid w:val="00076920"/>
    <w:rsid w:val="000775B7"/>
    <w:rsid w:val="000A17C0"/>
    <w:rsid w:val="000B7C82"/>
    <w:rsid w:val="000C7E08"/>
    <w:rsid w:val="000E35E1"/>
    <w:rsid w:val="0010296F"/>
    <w:rsid w:val="00114F36"/>
    <w:rsid w:val="00116B0E"/>
    <w:rsid w:val="00116D15"/>
    <w:rsid w:val="00125C03"/>
    <w:rsid w:val="00144435"/>
    <w:rsid w:val="00177719"/>
    <w:rsid w:val="00181C42"/>
    <w:rsid w:val="001836AA"/>
    <w:rsid w:val="001C229E"/>
    <w:rsid w:val="001E791E"/>
    <w:rsid w:val="001F0060"/>
    <w:rsid w:val="001F1662"/>
    <w:rsid w:val="00200ADE"/>
    <w:rsid w:val="0023050D"/>
    <w:rsid w:val="002621E1"/>
    <w:rsid w:val="00276F8F"/>
    <w:rsid w:val="002772C6"/>
    <w:rsid w:val="002868AD"/>
    <w:rsid w:val="002A71A2"/>
    <w:rsid w:val="002D46E6"/>
    <w:rsid w:val="002E004B"/>
    <w:rsid w:val="002E3454"/>
    <w:rsid w:val="002F20A5"/>
    <w:rsid w:val="00304E8A"/>
    <w:rsid w:val="0031790B"/>
    <w:rsid w:val="003348D5"/>
    <w:rsid w:val="00356832"/>
    <w:rsid w:val="00364ACC"/>
    <w:rsid w:val="003667FE"/>
    <w:rsid w:val="003706AE"/>
    <w:rsid w:val="00380C6D"/>
    <w:rsid w:val="003B71EC"/>
    <w:rsid w:val="003C7138"/>
    <w:rsid w:val="003D44FA"/>
    <w:rsid w:val="00407771"/>
    <w:rsid w:val="0042178E"/>
    <w:rsid w:val="0043097B"/>
    <w:rsid w:val="00436338"/>
    <w:rsid w:val="004434D9"/>
    <w:rsid w:val="004A3BC4"/>
    <w:rsid w:val="004B0C10"/>
    <w:rsid w:val="004B2A10"/>
    <w:rsid w:val="004B7E0B"/>
    <w:rsid w:val="004C37EA"/>
    <w:rsid w:val="004F1F39"/>
    <w:rsid w:val="004F2002"/>
    <w:rsid w:val="00502158"/>
    <w:rsid w:val="00536CA7"/>
    <w:rsid w:val="00552D9F"/>
    <w:rsid w:val="005673D9"/>
    <w:rsid w:val="005A68E7"/>
    <w:rsid w:val="005B0BB6"/>
    <w:rsid w:val="005C4E13"/>
    <w:rsid w:val="005D2BBC"/>
    <w:rsid w:val="005D4680"/>
    <w:rsid w:val="005D5FFC"/>
    <w:rsid w:val="005E3CE6"/>
    <w:rsid w:val="005E56CB"/>
    <w:rsid w:val="00604DBF"/>
    <w:rsid w:val="00613E96"/>
    <w:rsid w:val="006A0565"/>
    <w:rsid w:val="006B3DEA"/>
    <w:rsid w:val="006D405F"/>
    <w:rsid w:val="006D5B46"/>
    <w:rsid w:val="00716262"/>
    <w:rsid w:val="0073510D"/>
    <w:rsid w:val="00743702"/>
    <w:rsid w:val="00766A55"/>
    <w:rsid w:val="007764F2"/>
    <w:rsid w:val="007B78BE"/>
    <w:rsid w:val="007D2F5A"/>
    <w:rsid w:val="00810C74"/>
    <w:rsid w:val="008311F1"/>
    <w:rsid w:val="0084287A"/>
    <w:rsid w:val="008454DF"/>
    <w:rsid w:val="00856267"/>
    <w:rsid w:val="00860543"/>
    <w:rsid w:val="00865CF6"/>
    <w:rsid w:val="00883D54"/>
    <w:rsid w:val="0089781E"/>
    <w:rsid w:val="008A334E"/>
    <w:rsid w:val="008E5B11"/>
    <w:rsid w:val="0090600A"/>
    <w:rsid w:val="00913719"/>
    <w:rsid w:val="0091583E"/>
    <w:rsid w:val="0094031B"/>
    <w:rsid w:val="00952F0B"/>
    <w:rsid w:val="00960A8F"/>
    <w:rsid w:val="00986BAD"/>
    <w:rsid w:val="00987F75"/>
    <w:rsid w:val="009B77A1"/>
    <w:rsid w:val="009C78E2"/>
    <w:rsid w:val="009E6123"/>
    <w:rsid w:val="00A04ACF"/>
    <w:rsid w:val="00A218F1"/>
    <w:rsid w:val="00A5119C"/>
    <w:rsid w:val="00A701C8"/>
    <w:rsid w:val="00A812EE"/>
    <w:rsid w:val="00A8292D"/>
    <w:rsid w:val="00A9583A"/>
    <w:rsid w:val="00AD03F9"/>
    <w:rsid w:val="00AD5E07"/>
    <w:rsid w:val="00AE2242"/>
    <w:rsid w:val="00AE2348"/>
    <w:rsid w:val="00B00018"/>
    <w:rsid w:val="00B01A82"/>
    <w:rsid w:val="00B0632A"/>
    <w:rsid w:val="00B14B71"/>
    <w:rsid w:val="00B577D8"/>
    <w:rsid w:val="00B716C9"/>
    <w:rsid w:val="00B87959"/>
    <w:rsid w:val="00BA0936"/>
    <w:rsid w:val="00BA652E"/>
    <w:rsid w:val="00BC72D7"/>
    <w:rsid w:val="00BF0FD2"/>
    <w:rsid w:val="00C02CBD"/>
    <w:rsid w:val="00C25D20"/>
    <w:rsid w:val="00C30600"/>
    <w:rsid w:val="00C34A85"/>
    <w:rsid w:val="00C352C4"/>
    <w:rsid w:val="00C52D22"/>
    <w:rsid w:val="00C667DD"/>
    <w:rsid w:val="00CA668C"/>
    <w:rsid w:val="00CD51D1"/>
    <w:rsid w:val="00D42D8F"/>
    <w:rsid w:val="00D76CCC"/>
    <w:rsid w:val="00D9406D"/>
    <w:rsid w:val="00DA6A6D"/>
    <w:rsid w:val="00DB27EE"/>
    <w:rsid w:val="00DB52CC"/>
    <w:rsid w:val="00DC6F9E"/>
    <w:rsid w:val="00DD4079"/>
    <w:rsid w:val="00DF35FC"/>
    <w:rsid w:val="00DF36CC"/>
    <w:rsid w:val="00E35772"/>
    <w:rsid w:val="00E50D67"/>
    <w:rsid w:val="00E84146"/>
    <w:rsid w:val="00EA6203"/>
    <w:rsid w:val="00ED5CD1"/>
    <w:rsid w:val="00ED6D2E"/>
    <w:rsid w:val="00EE0731"/>
    <w:rsid w:val="00EF32E6"/>
    <w:rsid w:val="00EF4D47"/>
    <w:rsid w:val="00F30D05"/>
    <w:rsid w:val="00F32E53"/>
    <w:rsid w:val="00F379A5"/>
    <w:rsid w:val="00F4049D"/>
    <w:rsid w:val="00F616FD"/>
    <w:rsid w:val="00F63590"/>
    <w:rsid w:val="00F64D2A"/>
    <w:rsid w:val="00F720EF"/>
    <w:rsid w:val="00F90582"/>
    <w:rsid w:val="00F96F35"/>
    <w:rsid w:val="00FD2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CF6"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paragraph" w:styleId="1">
    <w:name w:val="heading 1"/>
    <w:basedOn w:val="a"/>
    <w:next w:val="a"/>
    <w:qFormat/>
    <w:rsid w:val="00865CF6"/>
    <w:pPr>
      <w:keepNext/>
      <w:widowControl w:val="0"/>
      <w:tabs>
        <w:tab w:val="num" w:pos="0"/>
      </w:tabs>
      <w:autoSpaceDE w:val="0"/>
      <w:spacing w:after="0" w:line="240" w:lineRule="auto"/>
      <w:ind w:left="432" w:hanging="432"/>
      <w:jc w:val="center"/>
      <w:outlineLvl w:val="0"/>
    </w:pPr>
    <w:rPr>
      <w:rFonts w:ascii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865CF6"/>
    <w:rPr>
      <w:b/>
      <w:i w:val="0"/>
    </w:rPr>
  </w:style>
  <w:style w:type="character" w:customStyle="1" w:styleId="WW8Num3z0">
    <w:name w:val="WW8Num3z0"/>
    <w:rsid w:val="00865CF6"/>
    <w:rPr>
      <w:rFonts w:ascii="Symbol" w:hAnsi="Symbol" w:cs="OpenSymbol"/>
    </w:rPr>
  </w:style>
  <w:style w:type="character" w:customStyle="1" w:styleId="WW8Num4z0">
    <w:name w:val="WW8Num4z0"/>
    <w:rsid w:val="00865CF6"/>
    <w:rPr>
      <w:rFonts w:ascii="Symbol" w:hAnsi="Symbol" w:cs="OpenSymbol"/>
    </w:rPr>
  </w:style>
  <w:style w:type="character" w:customStyle="1" w:styleId="Absatz-Standardschriftart">
    <w:name w:val="Absatz-Standardschriftart"/>
    <w:rsid w:val="00865CF6"/>
  </w:style>
  <w:style w:type="character" w:customStyle="1" w:styleId="2">
    <w:name w:val="Основной шрифт абзаца2"/>
    <w:rsid w:val="00865CF6"/>
  </w:style>
  <w:style w:type="character" w:customStyle="1" w:styleId="WW8Num5z0">
    <w:name w:val="WW8Num5z0"/>
    <w:rsid w:val="00865CF6"/>
    <w:rPr>
      <w:rFonts w:ascii="Symbol" w:hAnsi="Symbol" w:cs="Symbol"/>
    </w:rPr>
  </w:style>
  <w:style w:type="character" w:customStyle="1" w:styleId="WW8Num6z0">
    <w:name w:val="WW8Num6z0"/>
    <w:rsid w:val="00865CF6"/>
    <w:rPr>
      <w:rFonts w:ascii="Symbol" w:hAnsi="Symbol" w:cs="Symbol"/>
    </w:rPr>
  </w:style>
  <w:style w:type="character" w:customStyle="1" w:styleId="WW8Num7z0">
    <w:name w:val="WW8Num7z0"/>
    <w:rsid w:val="00865CF6"/>
    <w:rPr>
      <w:rFonts w:ascii="Symbol" w:hAnsi="Symbol" w:cs="Symbol"/>
    </w:rPr>
  </w:style>
  <w:style w:type="character" w:customStyle="1" w:styleId="WW8Num8z0">
    <w:name w:val="WW8Num8z0"/>
    <w:rsid w:val="00865CF6"/>
    <w:rPr>
      <w:rFonts w:ascii="Symbol" w:hAnsi="Symbol" w:cs="Symbol"/>
    </w:rPr>
  </w:style>
  <w:style w:type="character" w:customStyle="1" w:styleId="WW8Num10z0">
    <w:name w:val="WW8Num10z0"/>
    <w:rsid w:val="00865CF6"/>
    <w:rPr>
      <w:rFonts w:ascii="Symbol" w:hAnsi="Symbol" w:cs="Symbol"/>
    </w:rPr>
  </w:style>
  <w:style w:type="character" w:customStyle="1" w:styleId="WW8Num12z0">
    <w:name w:val="WW8Num12z0"/>
    <w:rsid w:val="00865CF6"/>
    <w:rPr>
      <w:b w:val="0"/>
    </w:rPr>
  </w:style>
  <w:style w:type="character" w:customStyle="1" w:styleId="WW8Num12z1">
    <w:name w:val="WW8Num12z1"/>
    <w:rsid w:val="00865CF6"/>
    <w:rPr>
      <w:rFonts w:ascii="Times New Roman" w:hAnsi="Times New Roman" w:cs="Times New Roman"/>
      <w:b/>
    </w:rPr>
  </w:style>
  <w:style w:type="character" w:customStyle="1" w:styleId="WW8Num14z0">
    <w:name w:val="WW8Num14z0"/>
    <w:rsid w:val="00865CF6"/>
    <w:rPr>
      <w:rFonts w:ascii="Times New Roman" w:hAnsi="Times New Roman" w:cs="Times New Roman"/>
      <w:b/>
      <w:i w:val="0"/>
      <w:sz w:val="28"/>
      <w:szCs w:val="32"/>
    </w:rPr>
  </w:style>
  <w:style w:type="character" w:customStyle="1" w:styleId="WW8Num15z0">
    <w:name w:val="WW8Num15z0"/>
    <w:rsid w:val="00865CF6"/>
    <w:rPr>
      <w:rFonts w:eastAsia="Times New Roman"/>
      <w:b/>
    </w:rPr>
  </w:style>
  <w:style w:type="character" w:customStyle="1" w:styleId="WW8Num16z0">
    <w:name w:val="WW8Num16z0"/>
    <w:rsid w:val="00865CF6"/>
    <w:rPr>
      <w:rFonts w:ascii="Times New Roman" w:eastAsia="Times New Roman" w:hAnsi="Times New Roman" w:cs="Times New Roman"/>
      <w:b/>
    </w:rPr>
  </w:style>
  <w:style w:type="character" w:customStyle="1" w:styleId="WW8Num20z0">
    <w:name w:val="WW8Num20z0"/>
    <w:rsid w:val="00865CF6"/>
    <w:rPr>
      <w:rFonts w:ascii="Symbol" w:hAnsi="Symbol" w:cs="Symbol"/>
    </w:rPr>
  </w:style>
  <w:style w:type="character" w:customStyle="1" w:styleId="WW8Num20z1">
    <w:name w:val="WW8Num20z1"/>
    <w:rsid w:val="00865CF6"/>
    <w:rPr>
      <w:rFonts w:ascii="Courier New" w:hAnsi="Courier New" w:cs="Courier New"/>
    </w:rPr>
  </w:style>
  <w:style w:type="character" w:customStyle="1" w:styleId="WW8Num20z2">
    <w:name w:val="WW8Num20z2"/>
    <w:rsid w:val="00865CF6"/>
    <w:rPr>
      <w:rFonts w:ascii="Wingdings" w:hAnsi="Wingdings" w:cs="Wingdings"/>
    </w:rPr>
  </w:style>
  <w:style w:type="character" w:customStyle="1" w:styleId="WW8Num22z0">
    <w:name w:val="WW8Num22z0"/>
    <w:rsid w:val="00865CF6"/>
    <w:rPr>
      <w:b w:val="0"/>
    </w:rPr>
  </w:style>
  <w:style w:type="character" w:customStyle="1" w:styleId="WW8Num26z0">
    <w:name w:val="WW8Num26z0"/>
    <w:rsid w:val="00865CF6"/>
    <w:rPr>
      <w:b/>
    </w:rPr>
  </w:style>
  <w:style w:type="character" w:customStyle="1" w:styleId="WW8Num28z0">
    <w:name w:val="WW8Num28z0"/>
    <w:rsid w:val="00865CF6"/>
    <w:rPr>
      <w:rFonts w:ascii="Symbol" w:hAnsi="Symbol" w:cs="Symbol"/>
    </w:rPr>
  </w:style>
  <w:style w:type="character" w:customStyle="1" w:styleId="WW8Num28z1">
    <w:name w:val="WW8Num28z1"/>
    <w:rsid w:val="00865CF6"/>
    <w:rPr>
      <w:rFonts w:ascii="Courier New" w:hAnsi="Courier New" w:cs="Courier New"/>
    </w:rPr>
  </w:style>
  <w:style w:type="character" w:customStyle="1" w:styleId="WW8Num28z2">
    <w:name w:val="WW8Num28z2"/>
    <w:rsid w:val="00865CF6"/>
    <w:rPr>
      <w:rFonts w:ascii="Wingdings" w:hAnsi="Wingdings" w:cs="Wingdings"/>
    </w:rPr>
  </w:style>
  <w:style w:type="character" w:customStyle="1" w:styleId="WW8Num29z0">
    <w:name w:val="WW8Num29z0"/>
    <w:rsid w:val="00865CF6"/>
    <w:rPr>
      <w:b/>
      <w:i w:val="0"/>
    </w:rPr>
  </w:style>
  <w:style w:type="character" w:customStyle="1" w:styleId="WW8Num30z0">
    <w:name w:val="WW8Num30z0"/>
    <w:rsid w:val="00865CF6"/>
    <w:rPr>
      <w:rFonts w:ascii="Symbol" w:hAnsi="Symbol" w:cs="Symbol"/>
      <w:sz w:val="20"/>
    </w:rPr>
  </w:style>
  <w:style w:type="character" w:customStyle="1" w:styleId="WW8Num30z1">
    <w:name w:val="WW8Num30z1"/>
    <w:rsid w:val="00865CF6"/>
    <w:rPr>
      <w:rFonts w:ascii="Courier New" w:hAnsi="Courier New" w:cs="Courier New"/>
      <w:sz w:val="20"/>
    </w:rPr>
  </w:style>
  <w:style w:type="character" w:customStyle="1" w:styleId="WW8Num30z2">
    <w:name w:val="WW8Num30z2"/>
    <w:rsid w:val="00865CF6"/>
    <w:rPr>
      <w:rFonts w:ascii="Wingdings" w:hAnsi="Wingdings" w:cs="Wingdings"/>
      <w:sz w:val="20"/>
    </w:rPr>
  </w:style>
  <w:style w:type="character" w:customStyle="1" w:styleId="WW8Num31z0">
    <w:name w:val="WW8Num31z0"/>
    <w:rsid w:val="00865CF6"/>
    <w:rPr>
      <w:rFonts w:eastAsia="Calibri"/>
      <w:b/>
    </w:rPr>
  </w:style>
  <w:style w:type="character" w:customStyle="1" w:styleId="WW8Num32z0">
    <w:name w:val="WW8Num32z0"/>
    <w:rsid w:val="00865CF6"/>
    <w:rPr>
      <w:rFonts w:ascii="Symbol" w:hAnsi="Symbol" w:cs="Symbol"/>
    </w:rPr>
  </w:style>
  <w:style w:type="character" w:customStyle="1" w:styleId="WW8Num32z1">
    <w:name w:val="WW8Num32z1"/>
    <w:rsid w:val="00865CF6"/>
    <w:rPr>
      <w:rFonts w:ascii="Courier New" w:hAnsi="Courier New" w:cs="Courier New"/>
    </w:rPr>
  </w:style>
  <w:style w:type="character" w:customStyle="1" w:styleId="WW8Num32z2">
    <w:name w:val="WW8Num32z2"/>
    <w:rsid w:val="00865CF6"/>
    <w:rPr>
      <w:rFonts w:ascii="Wingdings" w:hAnsi="Wingdings" w:cs="Wingdings"/>
    </w:rPr>
  </w:style>
  <w:style w:type="character" w:customStyle="1" w:styleId="WW8Num33z0">
    <w:name w:val="WW8Num33z0"/>
    <w:rsid w:val="00865CF6"/>
    <w:rPr>
      <w:b/>
      <w:i w:val="0"/>
      <w:sz w:val="28"/>
    </w:rPr>
  </w:style>
  <w:style w:type="character" w:customStyle="1" w:styleId="WW8Num34z0">
    <w:name w:val="WW8Num34z0"/>
    <w:rsid w:val="00865CF6"/>
    <w:rPr>
      <w:rFonts w:ascii="Times New Roman" w:hAnsi="Times New Roman" w:cs="Times New Roman"/>
    </w:rPr>
  </w:style>
  <w:style w:type="character" w:customStyle="1" w:styleId="WW8Num35z0">
    <w:name w:val="WW8Num35z0"/>
    <w:rsid w:val="00865CF6"/>
    <w:rPr>
      <w:b/>
      <w:i w:val="0"/>
      <w:sz w:val="28"/>
    </w:rPr>
  </w:style>
  <w:style w:type="character" w:customStyle="1" w:styleId="WW8Num35z1">
    <w:name w:val="WW8Num35z1"/>
    <w:rsid w:val="00865CF6"/>
    <w:rPr>
      <w:b/>
    </w:rPr>
  </w:style>
  <w:style w:type="character" w:customStyle="1" w:styleId="WW8Num37z0">
    <w:name w:val="WW8Num37z0"/>
    <w:rsid w:val="00865CF6"/>
    <w:rPr>
      <w:b/>
      <w:i w:val="0"/>
    </w:rPr>
  </w:style>
  <w:style w:type="character" w:customStyle="1" w:styleId="WW8Num38z0">
    <w:name w:val="WW8Num38z0"/>
    <w:rsid w:val="00865CF6"/>
    <w:rPr>
      <w:rFonts w:ascii="Symbol" w:hAnsi="Symbol" w:cs="Symbol"/>
      <w:color w:val="auto"/>
    </w:rPr>
  </w:style>
  <w:style w:type="character" w:customStyle="1" w:styleId="WW8Num38z1">
    <w:name w:val="WW8Num38z1"/>
    <w:rsid w:val="00865CF6"/>
    <w:rPr>
      <w:rFonts w:ascii="Courier New" w:hAnsi="Courier New" w:cs="Courier New"/>
    </w:rPr>
  </w:style>
  <w:style w:type="character" w:customStyle="1" w:styleId="WW8Num38z2">
    <w:name w:val="WW8Num38z2"/>
    <w:rsid w:val="00865CF6"/>
    <w:rPr>
      <w:rFonts w:ascii="Wingdings" w:hAnsi="Wingdings" w:cs="Wingdings"/>
    </w:rPr>
  </w:style>
  <w:style w:type="character" w:customStyle="1" w:styleId="WW8Num38z3">
    <w:name w:val="WW8Num38z3"/>
    <w:rsid w:val="00865CF6"/>
    <w:rPr>
      <w:rFonts w:ascii="Symbol" w:hAnsi="Symbol" w:cs="Symbol"/>
    </w:rPr>
  </w:style>
  <w:style w:type="character" w:customStyle="1" w:styleId="WW8Num39z0">
    <w:name w:val="WW8Num39z0"/>
    <w:rsid w:val="00865CF6"/>
    <w:rPr>
      <w:rFonts w:ascii="Symbol" w:hAnsi="Symbol" w:cs="Symbol"/>
    </w:rPr>
  </w:style>
  <w:style w:type="character" w:customStyle="1" w:styleId="WW8Num39z1">
    <w:name w:val="WW8Num39z1"/>
    <w:rsid w:val="00865CF6"/>
    <w:rPr>
      <w:rFonts w:ascii="Courier New" w:hAnsi="Courier New" w:cs="Courier New"/>
    </w:rPr>
  </w:style>
  <w:style w:type="character" w:customStyle="1" w:styleId="WW8Num39z2">
    <w:name w:val="WW8Num39z2"/>
    <w:rsid w:val="00865CF6"/>
    <w:rPr>
      <w:rFonts w:ascii="Wingdings" w:hAnsi="Wingdings" w:cs="Wingdings"/>
    </w:rPr>
  </w:style>
  <w:style w:type="character" w:customStyle="1" w:styleId="WW8Num42z0">
    <w:name w:val="WW8Num42z0"/>
    <w:rsid w:val="00865CF6"/>
    <w:rPr>
      <w:b/>
    </w:rPr>
  </w:style>
  <w:style w:type="character" w:customStyle="1" w:styleId="10">
    <w:name w:val="Основной шрифт абзаца1"/>
    <w:rsid w:val="00865CF6"/>
  </w:style>
  <w:style w:type="character" w:customStyle="1" w:styleId="a3">
    <w:name w:val="Текст выноски Знак"/>
    <w:rsid w:val="00865CF6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10"/>
    <w:rsid w:val="00865CF6"/>
  </w:style>
  <w:style w:type="character" w:customStyle="1" w:styleId="a5">
    <w:name w:val="Нижний колонтитул Знак"/>
    <w:basedOn w:val="10"/>
    <w:rsid w:val="00865CF6"/>
  </w:style>
  <w:style w:type="character" w:customStyle="1" w:styleId="apple-style-span">
    <w:name w:val="apple-style-span"/>
    <w:basedOn w:val="10"/>
    <w:rsid w:val="00865CF6"/>
  </w:style>
  <w:style w:type="character" w:customStyle="1" w:styleId="apple-converted-space">
    <w:name w:val="apple-converted-space"/>
    <w:basedOn w:val="10"/>
    <w:rsid w:val="00865CF6"/>
  </w:style>
  <w:style w:type="character" w:styleId="a6">
    <w:name w:val="Emphasis"/>
    <w:qFormat/>
    <w:rsid w:val="00865CF6"/>
    <w:rPr>
      <w:i/>
      <w:iCs/>
    </w:rPr>
  </w:style>
  <w:style w:type="character" w:styleId="a7">
    <w:name w:val="Strong"/>
    <w:uiPriority w:val="22"/>
    <w:qFormat/>
    <w:rsid w:val="00865CF6"/>
    <w:rPr>
      <w:b/>
      <w:bCs/>
    </w:rPr>
  </w:style>
  <w:style w:type="character" w:styleId="a8">
    <w:name w:val="page number"/>
    <w:basedOn w:val="2"/>
    <w:rsid w:val="00865CF6"/>
  </w:style>
  <w:style w:type="character" w:customStyle="1" w:styleId="a9">
    <w:name w:val="Маркеры списка"/>
    <w:rsid w:val="00865CF6"/>
    <w:rPr>
      <w:rFonts w:ascii="OpenSymbol" w:eastAsia="OpenSymbol" w:hAnsi="OpenSymbol" w:cs="OpenSymbol"/>
    </w:rPr>
  </w:style>
  <w:style w:type="character" w:customStyle="1" w:styleId="aa">
    <w:name w:val="Символ нумерации"/>
    <w:rsid w:val="00865CF6"/>
  </w:style>
  <w:style w:type="paragraph" w:customStyle="1" w:styleId="ab">
    <w:name w:val="Заголовок"/>
    <w:basedOn w:val="a"/>
    <w:next w:val="ac"/>
    <w:rsid w:val="00865CF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c">
    <w:name w:val="Body Text"/>
    <w:basedOn w:val="a"/>
    <w:rsid w:val="00865CF6"/>
    <w:pPr>
      <w:spacing w:after="120"/>
    </w:pPr>
  </w:style>
  <w:style w:type="paragraph" w:styleId="ad">
    <w:name w:val="List"/>
    <w:basedOn w:val="ac"/>
    <w:rsid w:val="00865CF6"/>
    <w:rPr>
      <w:rFonts w:cs="Mangal"/>
    </w:rPr>
  </w:style>
  <w:style w:type="paragraph" w:customStyle="1" w:styleId="20">
    <w:name w:val="Название2"/>
    <w:basedOn w:val="a"/>
    <w:rsid w:val="00865CF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1">
    <w:name w:val="Указатель2"/>
    <w:basedOn w:val="a"/>
    <w:rsid w:val="00865CF6"/>
    <w:pPr>
      <w:suppressLineNumbers/>
    </w:pPr>
    <w:rPr>
      <w:rFonts w:cs="Mangal"/>
    </w:rPr>
  </w:style>
  <w:style w:type="paragraph" w:customStyle="1" w:styleId="11">
    <w:name w:val="Название1"/>
    <w:basedOn w:val="a"/>
    <w:rsid w:val="00865CF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rsid w:val="00865CF6"/>
    <w:pPr>
      <w:suppressLineNumbers/>
    </w:pPr>
    <w:rPr>
      <w:rFonts w:cs="Mangal"/>
    </w:rPr>
  </w:style>
  <w:style w:type="paragraph" w:styleId="ae">
    <w:name w:val="Normal (Web)"/>
    <w:basedOn w:val="a"/>
    <w:rsid w:val="00865CF6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styleId="af">
    <w:name w:val="List Paragraph"/>
    <w:basedOn w:val="a"/>
    <w:qFormat/>
    <w:rsid w:val="00865CF6"/>
    <w:pPr>
      <w:ind w:left="720"/>
    </w:pPr>
  </w:style>
  <w:style w:type="paragraph" w:styleId="af0">
    <w:name w:val="Balloon Text"/>
    <w:basedOn w:val="a"/>
    <w:rsid w:val="00865CF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1">
    <w:name w:val="header"/>
    <w:basedOn w:val="a"/>
    <w:rsid w:val="00865CF6"/>
    <w:pPr>
      <w:spacing w:after="0" w:line="240" w:lineRule="auto"/>
    </w:pPr>
  </w:style>
  <w:style w:type="paragraph" w:styleId="af2">
    <w:name w:val="footer"/>
    <w:basedOn w:val="a"/>
    <w:rsid w:val="00865CF6"/>
    <w:pPr>
      <w:spacing w:after="0" w:line="240" w:lineRule="auto"/>
    </w:pPr>
  </w:style>
  <w:style w:type="paragraph" w:customStyle="1" w:styleId="Report">
    <w:name w:val="Report"/>
    <w:basedOn w:val="a"/>
    <w:rsid w:val="00865CF6"/>
    <w:pPr>
      <w:spacing w:after="0" w:line="360" w:lineRule="auto"/>
      <w:ind w:firstLine="567"/>
      <w:jc w:val="both"/>
    </w:pPr>
    <w:rPr>
      <w:rFonts w:ascii="Times New Roman" w:hAnsi="Times New Roman"/>
      <w:sz w:val="24"/>
      <w:szCs w:val="20"/>
    </w:rPr>
  </w:style>
  <w:style w:type="paragraph" w:customStyle="1" w:styleId="af3">
    <w:name w:val="a"/>
    <w:basedOn w:val="a"/>
    <w:rsid w:val="00865CF6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acxspmiddle">
    <w:name w:val="acxspmiddle"/>
    <w:basedOn w:val="a"/>
    <w:rsid w:val="00865CF6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acxsplast">
    <w:name w:val="acxsplast"/>
    <w:basedOn w:val="a"/>
    <w:rsid w:val="00865CF6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align-justify1">
    <w:name w:val="align-justify1"/>
    <w:basedOn w:val="a"/>
    <w:rsid w:val="00865CF6"/>
    <w:pPr>
      <w:spacing w:after="225" w:line="240" w:lineRule="auto"/>
      <w:ind w:left="300" w:right="300" w:firstLine="375"/>
      <w:jc w:val="both"/>
    </w:pPr>
    <w:rPr>
      <w:rFonts w:ascii="Verdana" w:hAnsi="Verdana" w:cs="Verdana"/>
      <w:color w:val="000000"/>
      <w:sz w:val="24"/>
      <w:szCs w:val="24"/>
    </w:rPr>
  </w:style>
  <w:style w:type="paragraph" w:customStyle="1" w:styleId="22">
    <w:name w:val="Обычный (веб)2"/>
    <w:basedOn w:val="a"/>
    <w:rsid w:val="00865CF6"/>
    <w:pPr>
      <w:spacing w:before="280" w:after="360" w:line="240" w:lineRule="auto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rsid w:val="0007467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07467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4">
    <w:name w:val="No Spacing"/>
    <w:uiPriority w:val="99"/>
    <w:qFormat/>
    <w:rsid w:val="0007467C"/>
    <w:pPr>
      <w:suppressAutoHyphens/>
    </w:pPr>
    <w:rPr>
      <w:rFonts w:ascii="Calibri" w:hAnsi="Calibri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1A55DE-0301-4279-926F-E15E59BAC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5</Pages>
  <Words>1351</Words>
  <Characters>7703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Отчёт Главы Дружинского сельского поселения</vt:lpstr>
    </vt:vector>
  </TitlesOfParts>
  <Company>Krokoz™</Company>
  <LinksUpToDate>false</LinksUpToDate>
  <CharactersWithSpaces>9036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Отчёт Главы Дружинского сельского поселения</dc:title>
  <dc:creator>User</dc:creator>
  <cp:lastModifiedBy>Adnim</cp:lastModifiedBy>
  <cp:revision>5</cp:revision>
  <cp:lastPrinted>2018-02-06T12:49:00Z</cp:lastPrinted>
  <dcterms:created xsi:type="dcterms:W3CDTF">2020-06-30T11:49:00Z</dcterms:created>
  <dcterms:modified xsi:type="dcterms:W3CDTF">2020-06-30T13:43:00Z</dcterms:modified>
</cp:coreProperties>
</file>