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C8" w:rsidRDefault="00CC1A95" w:rsidP="00B72B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C1A95" w:rsidRDefault="00CC1A95" w:rsidP="00B72B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C1A95" w:rsidRDefault="00CC1A95" w:rsidP="00B72BC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CC1A95" w:rsidRDefault="00CC1A95" w:rsidP="00B72B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C1A95" w:rsidRDefault="00CC1A95" w:rsidP="00B72BC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«Манычское сельское поселение»</w:t>
      </w:r>
    </w:p>
    <w:p w:rsidR="00CC1A95" w:rsidRDefault="00CC1A95" w:rsidP="00B72BC8">
      <w:pPr>
        <w:jc w:val="center"/>
        <w:rPr>
          <w:sz w:val="28"/>
          <w:szCs w:val="28"/>
        </w:rPr>
      </w:pPr>
    </w:p>
    <w:p w:rsidR="00B72BC8" w:rsidRDefault="00CC1A95" w:rsidP="00B72B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Постановление</w:t>
      </w:r>
    </w:p>
    <w:p w:rsidR="00CC1A95" w:rsidRDefault="00CC1A95" w:rsidP="00B72BC8">
      <w:pPr>
        <w:rPr>
          <w:b/>
          <w:sz w:val="28"/>
          <w:szCs w:val="28"/>
        </w:rPr>
      </w:pPr>
    </w:p>
    <w:p w:rsidR="00B72BC8" w:rsidRPr="001D459C" w:rsidRDefault="00AA11AC" w:rsidP="00B72BC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  30</w:t>
      </w:r>
      <w:r w:rsidR="007E4F28">
        <w:rPr>
          <w:sz w:val="28"/>
          <w:szCs w:val="28"/>
        </w:rPr>
        <w:t xml:space="preserve"> декабря 2014</w:t>
      </w:r>
      <w:r w:rsidR="00CC1A95">
        <w:rPr>
          <w:sz w:val="28"/>
          <w:szCs w:val="28"/>
        </w:rPr>
        <w:t xml:space="preserve"> г.</w:t>
      </w:r>
      <w:r w:rsidR="00B72BC8" w:rsidRPr="001D45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B72BC8" w:rsidRPr="001D459C">
        <w:rPr>
          <w:sz w:val="28"/>
          <w:szCs w:val="28"/>
        </w:rPr>
        <w:t xml:space="preserve">№  </w:t>
      </w:r>
      <w:r w:rsidR="00CC3212">
        <w:rPr>
          <w:sz w:val="28"/>
          <w:szCs w:val="28"/>
        </w:rPr>
        <w:t>307</w:t>
      </w:r>
      <w:r w:rsidR="00B72BC8">
        <w:rPr>
          <w:sz w:val="28"/>
          <w:szCs w:val="28"/>
        </w:rPr>
        <w:t xml:space="preserve">                  </w:t>
      </w:r>
      <w:r w:rsidR="00B72BC8" w:rsidRPr="001D459C">
        <w:rPr>
          <w:sz w:val="28"/>
          <w:szCs w:val="28"/>
        </w:rPr>
        <w:t xml:space="preserve"> </w:t>
      </w:r>
      <w:r w:rsidR="00CC1A95">
        <w:rPr>
          <w:sz w:val="28"/>
          <w:szCs w:val="28"/>
        </w:rPr>
        <w:t xml:space="preserve">         ст. Манычская</w:t>
      </w:r>
    </w:p>
    <w:p w:rsidR="00B72BC8" w:rsidRPr="001D459C" w:rsidRDefault="00B72BC8" w:rsidP="00B72BC8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</w:p>
    <w:p w:rsidR="00B72BC8" w:rsidRPr="001D459C" w:rsidRDefault="00B72BC8" w:rsidP="00B72BC8">
      <w:pPr>
        <w:jc w:val="both"/>
        <w:rPr>
          <w:color w:val="000000"/>
          <w:sz w:val="28"/>
          <w:szCs w:val="28"/>
        </w:rPr>
      </w:pPr>
      <w:r w:rsidRPr="001D459C">
        <w:rPr>
          <w:color w:val="000000"/>
          <w:sz w:val="28"/>
          <w:szCs w:val="28"/>
        </w:rPr>
        <w:t xml:space="preserve">«Об утверждении Плана </w:t>
      </w:r>
    </w:p>
    <w:p w:rsidR="00B72BC8" w:rsidRPr="001D459C" w:rsidRDefault="00B72BC8" w:rsidP="00B72BC8">
      <w:pPr>
        <w:jc w:val="both"/>
        <w:rPr>
          <w:color w:val="000000"/>
          <w:sz w:val="28"/>
          <w:szCs w:val="28"/>
        </w:rPr>
      </w:pPr>
      <w:r w:rsidRPr="001D459C">
        <w:rPr>
          <w:color w:val="000000"/>
          <w:sz w:val="28"/>
          <w:szCs w:val="28"/>
        </w:rPr>
        <w:t>противодействия коррупции</w:t>
      </w:r>
    </w:p>
    <w:p w:rsidR="00B72BC8" w:rsidRPr="001D459C" w:rsidRDefault="00B72BC8" w:rsidP="00B72BC8">
      <w:pPr>
        <w:jc w:val="both"/>
        <w:rPr>
          <w:color w:val="000000"/>
          <w:sz w:val="28"/>
          <w:szCs w:val="28"/>
        </w:rPr>
      </w:pPr>
      <w:r w:rsidRPr="001D459C">
        <w:rPr>
          <w:color w:val="000000"/>
          <w:sz w:val="28"/>
          <w:szCs w:val="28"/>
        </w:rPr>
        <w:t xml:space="preserve"> в Администрации </w:t>
      </w:r>
      <w:r w:rsidR="00CC1A95">
        <w:rPr>
          <w:color w:val="000000"/>
          <w:sz w:val="28"/>
          <w:szCs w:val="28"/>
        </w:rPr>
        <w:t xml:space="preserve">Манычского </w:t>
      </w:r>
    </w:p>
    <w:p w:rsidR="00B72BC8" w:rsidRPr="001D459C" w:rsidRDefault="00CC1A95" w:rsidP="00B72B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 w:rsidR="00320846">
        <w:rPr>
          <w:color w:val="000000"/>
          <w:sz w:val="28"/>
          <w:szCs w:val="28"/>
        </w:rPr>
        <w:t xml:space="preserve"> </w:t>
      </w:r>
      <w:r w:rsidR="007E4F28">
        <w:rPr>
          <w:color w:val="000000"/>
          <w:sz w:val="28"/>
          <w:szCs w:val="28"/>
        </w:rPr>
        <w:t xml:space="preserve"> на 2015</w:t>
      </w:r>
      <w:r w:rsidR="00B72BC8" w:rsidRPr="001D459C">
        <w:rPr>
          <w:color w:val="000000"/>
          <w:sz w:val="28"/>
          <w:szCs w:val="28"/>
        </w:rPr>
        <w:t xml:space="preserve"> год»</w:t>
      </w:r>
    </w:p>
    <w:p w:rsidR="00B72BC8" w:rsidRPr="001D459C" w:rsidRDefault="00B72BC8" w:rsidP="00B72BC8">
      <w:pPr>
        <w:jc w:val="both"/>
        <w:rPr>
          <w:sz w:val="28"/>
          <w:szCs w:val="28"/>
        </w:rPr>
      </w:pPr>
    </w:p>
    <w:p w:rsidR="00B72BC8" w:rsidRDefault="007E3A3E" w:rsidP="00B72BC8">
      <w:pPr>
        <w:jc w:val="both"/>
      </w:pPr>
      <w:r w:rsidRPr="00CC4F37">
        <w:t>В соответствии с Федеральными законами от 25 декабря 2008 № 273-ФЗ «О противодействии коррупции», от 02 марта 2007 № 25-ФЗ «О муниципальной службе в Российской Федерации», от 06 октября 2003 № 131-ФЗ «Об общих принципах организации органов местного самоуправления в Российской Федерации», Уставом муниципального образования «Манычское сельское поселение»,</w:t>
      </w:r>
    </w:p>
    <w:p w:rsidR="007E3A3E" w:rsidRPr="001D459C" w:rsidRDefault="007E3A3E" w:rsidP="00B72BC8">
      <w:pPr>
        <w:jc w:val="both"/>
        <w:rPr>
          <w:w w:val="115"/>
          <w:sz w:val="28"/>
          <w:szCs w:val="28"/>
        </w:rPr>
      </w:pPr>
    </w:p>
    <w:p w:rsidR="00B72BC8" w:rsidRPr="001D459C" w:rsidRDefault="00B72BC8" w:rsidP="00B72BC8">
      <w:pPr>
        <w:pStyle w:val="a3"/>
        <w:rPr>
          <w:spacing w:val="-20"/>
        </w:rPr>
      </w:pPr>
      <w:r w:rsidRPr="001D459C">
        <w:t xml:space="preserve">                 </w:t>
      </w:r>
      <w:r w:rsidR="00481844">
        <w:rPr>
          <w:spacing w:val="-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BC8" w:rsidRPr="001D459C" w:rsidRDefault="00320846" w:rsidP="00320846">
      <w:r>
        <w:t xml:space="preserve">                                                                </w:t>
      </w:r>
      <w:r w:rsidR="00B72BC8" w:rsidRPr="001D459C">
        <w:t>ПОСТАНОВЛЯЮ:</w:t>
      </w:r>
    </w:p>
    <w:p w:rsidR="00B72BC8" w:rsidRPr="00320846" w:rsidRDefault="00B72BC8" w:rsidP="00B72BC8">
      <w:pPr>
        <w:pStyle w:val="a3"/>
        <w:jc w:val="center"/>
      </w:pPr>
    </w:p>
    <w:p w:rsidR="00B72BC8" w:rsidRPr="00320846" w:rsidRDefault="00B72BC8" w:rsidP="00B72B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846">
        <w:rPr>
          <w:sz w:val="28"/>
          <w:szCs w:val="28"/>
        </w:rPr>
        <w:t xml:space="preserve">1. Утвердить План противодействия коррупции в Администрации </w:t>
      </w:r>
      <w:r w:rsidR="00320846" w:rsidRPr="00320846">
        <w:rPr>
          <w:color w:val="000000"/>
          <w:sz w:val="28"/>
          <w:szCs w:val="28"/>
        </w:rPr>
        <w:t>Манычского</w:t>
      </w:r>
      <w:r w:rsidRPr="00320846">
        <w:rPr>
          <w:sz w:val="28"/>
          <w:szCs w:val="28"/>
        </w:rPr>
        <w:t xml:space="preserve"> сельского поселения</w:t>
      </w:r>
      <w:r w:rsidR="007E4F28">
        <w:rPr>
          <w:sz w:val="28"/>
          <w:szCs w:val="28"/>
        </w:rPr>
        <w:t xml:space="preserve"> на 2015</w:t>
      </w:r>
      <w:r w:rsidR="00320846" w:rsidRPr="00320846">
        <w:rPr>
          <w:sz w:val="28"/>
          <w:szCs w:val="28"/>
        </w:rPr>
        <w:t xml:space="preserve"> год</w:t>
      </w:r>
      <w:r w:rsidRPr="00320846">
        <w:rPr>
          <w:sz w:val="28"/>
          <w:szCs w:val="28"/>
        </w:rPr>
        <w:t>, согласно приложению.</w:t>
      </w:r>
    </w:p>
    <w:p w:rsidR="00B72BC8" w:rsidRDefault="00320846" w:rsidP="00B72BC8">
      <w:pPr>
        <w:rPr>
          <w:sz w:val="28"/>
          <w:szCs w:val="28"/>
        </w:rPr>
      </w:pPr>
      <w:r w:rsidRPr="00320846">
        <w:rPr>
          <w:sz w:val="28"/>
          <w:szCs w:val="28"/>
        </w:rPr>
        <w:t xml:space="preserve">        2</w:t>
      </w:r>
      <w:r w:rsidR="00B72BC8" w:rsidRPr="00320846">
        <w:rPr>
          <w:sz w:val="28"/>
          <w:szCs w:val="28"/>
        </w:rPr>
        <w:t>. Контроль   за   исп</w:t>
      </w:r>
      <w:r w:rsidR="00AA11AC">
        <w:rPr>
          <w:sz w:val="28"/>
          <w:szCs w:val="28"/>
        </w:rPr>
        <w:t xml:space="preserve">олнением настоящего постановления </w:t>
      </w:r>
      <w:r w:rsidR="00B72BC8" w:rsidRPr="00320846">
        <w:rPr>
          <w:sz w:val="28"/>
          <w:szCs w:val="28"/>
        </w:rPr>
        <w:t xml:space="preserve"> </w:t>
      </w:r>
      <w:r w:rsidRPr="00320846">
        <w:rPr>
          <w:sz w:val="28"/>
          <w:szCs w:val="28"/>
        </w:rPr>
        <w:t>оставляю за собой.</w:t>
      </w:r>
    </w:p>
    <w:p w:rsidR="00AA11AC" w:rsidRDefault="00AA11AC" w:rsidP="00B72BC8">
      <w:pPr>
        <w:rPr>
          <w:sz w:val="28"/>
          <w:szCs w:val="28"/>
        </w:rPr>
      </w:pPr>
    </w:p>
    <w:p w:rsidR="00AA11AC" w:rsidRDefault="00AA11AC" w:rsidP="00B72BC8">
      <w:pPr>
        <w:rPr>
          <w:sz w:val="28"/>
          <w:szCs w:val="28"/>
        </w:rPr>
      </w:pPr>
    </w:p>
    <w:p w:rsidR="00AA11AC" w:rsidRDefault="00AA11AC" w:rsidP="00B72BC8">
      <w:pPr>
        <w:rPr>
          <w:sz w:val="28"/>
          <w:szCs w:val="28"/>
        </w:rPr>
      </w:pPr>
    </w:p>
    <w:p w:rsidR="00AA11AC" w:rsidRDefault="00AA11AC" w:rsidP="00B72BC8">
      <w:pPr>
        <w:rPr>
          <w:sz w:val="28"/>
          <w:szCs w:val="28"/>
        </w:rPr>
      </w:pPr>
    </w:p>
    <w:p w:rsidR="00AA11AC" w:rsidRDefault="00AA11AC" w:rsidP="00B72BC8">
      <w:pPr>
        <w:rPr>
          <w:sz w:val="28"/>
          <w:szCs w:val="28"/>
        </w:rPr>
      </w:pPr>
      <w:r>
        <w:rPr>
          <w:sz w:val="28"/>
          <w:szCs w:val="28"/>
        </w:rPr>
        <w:t>Глава Манычского</w:t>
      </w:r>
    </w:p>
    <w:p w:rsidR="00AA11AC" w:rsidRPr="00320846" w:rsidRDefault="00AA11AC" w:rsidP="00B72BC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А.М. Метельченко</w:t>
      </w:r>
    </w:p>
    <w:p w:rsidR="00B72BC8" w:rsidRDefault="00B72BC8" w:rsidP="00B72BC8">
      <w:pPr>
        <w:rPr>
          <w:w w:val="115"/>
          <w:sz w:val="28"/>
          <w:szCs w:val="28"/>
        </w:rPr>
      </w:pPr>
    </w:p>
    <w:p w:rsidR="00320846" w:rsidRDefault="00320846" w:rsidP="00B72BC8">
      <w:pPr>
        <w:rPr>
          <w:w w:val="115"/>
          <w:sz w:val="28"/>
          <w:szCs w:val="28"/>
        </w:rPr>
      </w:pPr>
    </w:p>
    <w:p w:rsidR="00320846" w:rsidRPr="001D459C" w:rsidRDefault="00320846" w:rsidP="00B72BC8">
      <w:pPr>
        <w:rPr>
          <w:w w:val="115"/>
          <w:sz w:val="28"/>
          <w:szCs w:val="28"/>
        </w:rPr>
      </w:pPr>
    </w:p>
    <w:p w:rsidR="00B72BC8" w:rsidRDefault="00B72BC8" w:rsidP="00B72BC8">
      <w:pPr>
        <w:rPr>
          <w:w w:val="115"/>
          <w:sz w:val="28"/>
          <w:szCs w:val="28"/>
        </w:rPr>
      </w:pPr>
    </w:p>
    <w:p w:rsidR="007E3A3E" w:rsidRDefault="007E3A3E" w:rsidP="00B72BC8">
      <w:pPr>
        <w:rPr>
          <w:w w:val="115"/>
          <w:sz w:val="28"/>
          <w:szCs w:val="28"/>
        </w:rPr>
      </w:pPr>
    </w:p>
    <w:p w:rsidR="007E3A3E" w:rsidRDefault="007E3A3E" w:rsidP="00B72BC8">
      <w:pPr>
        <w:rPr>
          <w:w w:val="115"/>
          <w:sz w:val="28"/>
          <w:szCs w:val="28"/>
        </w:rPr>
      </w:pPr>
    </w:p>
    <w:p w:rsidR="007E3A3E" w:rsidRDefault="007E3A3E" w:rsidP="00B72BC8">
      <w:pPr>
        <w:rPr>
          <w:w w:val="115"/>
          <w:sz w:val="28"/>
          <w:szCs w:val="28"/>
        </w:rPr>
      </w:pPr>
    </w:p>
    <w:p w:rsidR="007E3A3E" w:rsidRDefault="007E3A3E" w:rsidP="00B72BC8">
      <w:pPr>
        <w:rPr>
          <w:w w:val="115"/>
          <w:sz w:val="28"/>
          <w:szCs w:val="28"/>
        </w:rPr>
      </w:pPr>
    </w:p>
    <w:p w:rsidR="007E3A3E" w:rsidRDefault="007E3A3E" w:rsidP="00B72BC8">
      <w:pPr>
        <w:rPr>
          <w:w w:val="115"/>
          <w:sz w:val="28"/>
          <w:szCs w:val="28"/>
        </w:rPr>
      </w:pPr>
    </w:p>
    <w:p w:rsidR="007E3A3E" w:rsidRPr="007E3A3E" w:rsidRDefault="007E3A3E" w:rsidP="007E3A3E">
      <w:pPr>
        <w:rPr>
          <w:w w:val="115"/>
          <w:sz w:val="20"/>
          <w:szCs w:val="20"/>
        </w:rPr>
      </w:pPr>
    </w:p>
    <w:p w:rsidR="007E3A3E" w:rsidRDefault="00AA11AC" w:rsidP="007E3A3E">
      <w:pPr>
        <w:rPr>
          <w:spacing w:val="-20"/>
          <w:w w:val="115"/>
          <w:sz w:val="20"/>
          <w:szCs w:val="20"/>
        </w:rPr>
      </w:pPr>
      <w:r w:rsidRPr="007E3A3E">
        <w:rPr>
          <w:spacing w:val="-20"/>
          <w:w w:val="115"/>
          <w:sz w:val="20"/>
          <w:szCs w:val="20"/>
        </w:rPr>
        <w:t>Постановление вносит</w:t>
      </w:r>
    </w:p>
    <w:p w:rsidR="00AA11AC" w:rsidRPr="007E3A3E" w:rsidRDefault="00AA11AC" w:rsidP="007E3A3E">
      <w:pPr>
        <w:rPr>
          <w:spacing w:val="-20"/>
          <w:w w:val="115"/>
          <w:sz w:val="20"/>
          <w:szCs w:val="20"/>
        </w:rPr>
      </w:pPr>
      <w:r w:rsidRPr="007E3A3E">
        <w:rPr>
          <w:spacing w:val="-20"/>
          <w:w w:val="115"/>
          <w:sz w:val="20"/>
          <w:szCs w:val="20"/>
        </w:rPr>
        <w:t>Ведущий специалист</w:t>
      </w:r>
    </w:p>
    <w:p w:rsidR="00B72BC8" w:rsidRPr="00163C51" w:rsidRDefault="00B72BC8" w:rsidP="00163C51">
      <w:pPr>
        <w:jc w:val="right"/>
        <w:rPr>
          <w:sz w:val="20"/>
          <w:szCs w:val="20"/>
        </w:rPr>
      </w:pPr>
      <w:r w:rsidRPr="00163C51">
        <w:rPr>
          <w:sz w:val="20"/>
          <w:szCs w:val="20"/>
        </w:rPr>
        <w:lastRenderedPageBreak/>
        <w:t xml:space="preserve">                                                                              </w:t>
      </w:r>
      <w:r w:rsidR="0070257E" w:rsidRPr="00163C51">
        <w:rPr>
          <w:sz w:val="20"/>
          <w:szCs w:val="20"/>
        </w:rPr>
        <w:t xml:space="preserve">       </w:t>
      </w:r>
      <w:r w:rsidRPr="00163C51">
        <w:rPr>
          <w:sz w:val="20"/>
          <w:szCs w:val="20"/>
        </w:rPr>
        <w:t>Приложение к постановлению</w:t>
      </w:r>
    </w:p>
    <w:p w:rsidR="00B72BC8" w:rsidRPr="00163C51" w:rsidRDefault="00B72BC8" w:rsidP="00163C51">
      <w:pPr>
        <w:jc w:val="right"/>
        <w:rPr>
          <w:sz w:val="20"/>
          <w:szCs w:val="20"/>
        </w:rPr>
      </w:pPr>
      <w:r w:rsidRPr="00163C51">
        <w:rPr>
          <w:sz w:val="20"/>
          <w:szCs w:val="20"/>
        </w:rPr>
        <w:t xml:space="preserve">                              </w:t>
      </w:r>
      <w:r w:rsidR="0070257E" w:rsidRPr="00163C51">
        <w:rPr>
          <w:sz w:val="20"/>
          <w:szCs w:val="20"/>
        </w:rPr>
        <w:t xml:space="preserve">                       </w:t>
      </w:r>
      <w:r w:rsidR="00320846" w:rsidRPr="00163C51">
        <w:rPr>
          <w:sz w:val="20"/>
          <w:szCs w:val="20"/>
        </w:rPr>
        <w:t xml:space="preserve">Администрации Манычского </w:t>
      </w:r>
    </w:p>
    <w:p w:rsidR="00B72BC8" w:rsidRPr="00163C51" w:rsidRDefault="00B72BC8" w:rsidP="00163C51">
      <w:pPr>
        <w:jc w:val="right"/>
        <w:rPr>
          <w:sz w:val="20"/>
          <w:szCs w:val="20"/>
        </w:rPr>
      </w:pPr>
      <w:r w:rsidRPr="00163C51">
        <w:rPr>
          <w:sz w:val="20"/>
          <w:szCs w:val="20"/>
        </w:rPr>
        <w:t xml:space="preserve">                                                                  </w:t>
      </w:r>
      <w:r w:rsidR="0070257E" w:rsidRPr="00163C51">
        <w:rPr>
          <w:sz w:val="20"/>
          <w:szCs w:val="20"/>
        </w:rPr>
        <w:t xml:space="preserve">                      </w:t>
      </w:r>
      <w:r w:rsidRPr="00163C51">
        <w:rPr>
          <w:sz w:val="20"/>
          <w:szCs w:val="20"/>
        </w:rPr>
        <w:t>сельского   поселения</w:t>
      </w:r>
    </w:p>
    <w:p w:rsidR="00B72BC8" w:rsidRPr="00163C51" w:rsidRDefault="00B72BC8" w:rsidP="00163C51">
      <w:pPr>
        <w:jc w:val="right"/>
        <w:rPr>
          <w:sz w:val="20"/>
          <w:szCs w:val="20"/>
        </w:rPr>
      </w:pPr>
      <w:r w:rsidRPr="00163C51">
        <w:rPr>
          <w:sz w:val="20"/>
          <w:szCs w:val="20"/>
        </w:rPr>
        <w:t xml:space="preserve">                                                                              </w:t>
      </w:r>
      <w:r w:rsidR="0070257E" w:rsidRPr="00163C51">
        <w:rPr>
          <w:sz w:val="20"/>
          <w:szCs w:val="20"/>
        </w:rPr>
        <w:t xml:space="preserve">                      </w:t>
      </w:r>
      <w:r w:rsidR="00320846" w:rsidRPr="00163C51">
        <w:rPr>
          <w:sz w:val="20"/>
          <w:szCs w:val="20"/>
        </w:rPr>
        <w:t xml:space="preserve">от   </w:t>
      </w:r>
      <w:r w:rsidR="00AA11AC" w:rsidRPr="00163C51">
        <w:rPr>
          <w:sz w:val="20"/>
          <w:szCs w:val="20"/>
        </w:rPr>
        <w:t>30</w:t>
      </w:r>
      <w:r w:rsidR="007E4F28" w:rsidRPr="00163C51">
        <w:rPr>
          <w:sz w:val="20"/>
          <w:szCs w:val="20"/>
        </w:rPr>
        <w:t>.12.2014</w:t>
      </w:r>
      <w:r w:rsidR="00320846" w:rsidRPr="00163C51">
        <w:rPr>
          <w:sz w:val="20"/>
          <w:szCs w:val="20"/>
        </w:rPr>
        <w:t xml:space="preserve">  №  </w:t>
      </w:r>
      <w:r w:rsidR="00CC3212" w:rsidRPr="00163C51">
        <w:rPr>
          <w:sz w:val="20"/>
          <w:szCs w:val="20"/>
        </w:rPr>
        <w:t>307</w:t>
      </w:r>
    </w:p>
    <w:p w:rsidR="00B72BC8" w:rsidRPr="0070257E" w:rsidRDefault="00B72BC8" w:rsidP="00B72BC8">
      <w:pPr>
        <w:jc w:val="center"/>
      </w:pPr>
      <w:r w:rsidRPr="0070257E">
        <w:t>План противодействия коррупции</w:t>
      </w:r>
    </w:p>
    <w:p w:rsidR="00B72BC8" w:rsidRPr="0070257E" w:rsidRDefault="00320846" w:rsidP="00B72BC8">
      <w:pPr>
        <w:jc w:val="center"/>
      </w:pPr>
      <w:r w:rsidRPr="0070257E">
        <w:t>в Администрации Манычского</w:t>
      </w:r>
      <w:r w:rsidR="00B72BC8" w:rsidRPr="0070257E">
        <w:t xml:space="preserve"> сельского поселения </w:t>
      </w:r>
    </w:p>
    <w:p w:rsidR="00B72BC8" w:rsidRPr="0070257E" w:rsidRDefault="007E4F28" w:rsidP="00B72BC8">
      <w:pPr>
        <w:jc w:val="center"/>
      </w:pPr>
      <w:r>
        <w:t>на 2015</w:t>
      </w:r>
      <w:r w:rsidR="00B72BC8" w:rsidRPr="0070257E">
        <w:t xml:space="preserve"> год</w:t>
      </w:r>
      <w:r w:rsidR="00FE7C65">
        <w:t>.</w:t>
      </w:r>
    </w:p>
    <w:tbl>
      <w:tblPr>
        <w:tblStyle w:val="a5"/>
        <w:tblW w:w="9806" w:type="dxa"/>
        <w:tblLayout w:type="fixed"/>
        <w:tblLook w:val="01E0"/>
      </w:tblPr>
      <w:tblGrid>
        <w:gridCol w:w="556"/>
        <w:gridCol w:w="39"/>
        <w:gridCol w:w="4852"/>
        <w:gridCol w:w="2095"/>
        <w:gridCol w:w="65"/>
        <w:gridCol w:w="2199"/>
      </w:tblGrid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№</w:t>
            </w:r>
          </w:p>
          <w:p w:rsidR="00B72BC8" w:rsidRPr="0070257E" w:rsidRDefault="00B72BC8" w:rsidP="0089395B">
            <w:pPr>
              <w:jc w:val="both"/>
            </w:pPr>
            <w:r w:rsidRPr="0070257E">
              <w:t>п/п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Наименование мероприятия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Срок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Исполнители</w:t>
            </w:r>
          </w:p>
        </w:tc>
      </w:tr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center"/>
            </w:pPr>
            <w:r w:rsidRPr="0070257E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center"/>
            </w:pPr>
            <w:r w:rsidRPr="0070257E"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center"/>
            </w:pPr>
            <w:r w:rsidRPr="0070257E"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center"/>
            </w:pPr>
            <w:r w:rsidRPr="0070257E">
              <w:t>4</w:t>
            </w:r>
          </w:p>
        </w:tc>
      </w:tr>
      <w:tr w:rsidR="00B72BC8" w:rsidRPr="0070257E" w:rsidTr="0089395B"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</w:tc>
      </w:tr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1.1.Обеспечение действенного функционирования комиссий по соблюдению требований к служебному поведению муниципальных служащих и урегулировании конфликта инте</w:t>
            </w:r>
            <w:r w:rsidR="00320846" w:rsidRPr="0070257E">
              <w:t xml:space="preserve">ресов Администрации Манычского </w:t>
            </w:r>
            <w:r w:rsidRPr="0070257E">
              <w:t xml:space="preserve"> сельского поселения. </w:t>
            </w:r>
          </w:p>
          <w:p w:rsidR="00B72BC8" w:rsidRPr="0070257E" w:rsidRDefault="00B72BC8" w:rsidP="0089395B">
            <w:pPr>
              <w:jc w:val="both"/>
            </w:pPr>
          </w:p>
          <w:p w:rsidR="00B72BC8" w:rsidRPr="0070257E" w:rsidRDefault="00B72BC8" w:rsidP="0089395B">
            <w:pPr>
              <w:jc w:val="both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7E4F28" w:rsidP="0089395B">
            <w:pPr>
              <w:jc w:val="both"/>
            </w:pPr>
            <w:r>
              <w:t>2015</w:t>
            </w:r>
            <w:r w:rsidR="00FE7C65">
              <w:t xml:space="preserve"> 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AA11AC" w:rsidP="0089395B">
            <w:pPr>
              <w:jc w:val="both"/>
            </w:pPr>
            <w:r>
              <w:t>ведущий специалист</w:t>
            </w:r>
          </w:p>
          <w:p w:rsidR="00B72BC8" w:rsidRPr="0070257E" w:rsidRDefault="00B72BC8" w:rsidP="0089395B">
            <w:pPr>
              <w:jc w:val="both"/>
            </w:pPr>
          </w:p>
          <w:p w:rsidR="00B72BC8" w:rsidRPr="0070257E" w:rsidRDefault="00B72BC8" w:rsidP="0089395B">
            <w:pPr>
              <w:jc w:val="both"/>
            </w:pPr>
          </w:p>
          <w:p w:rsidR="00B72BC8" w:rsidRPr="0070257E" w:rsidRDefault="00B72BC8" w:rsidP="0089395B">
            <w:pPr>
              <w:jc w:val="both"/>
            </w:pPr>
          </w:p>
          <w:p w:rsidR="00B72BC8" w:rsidRPr="0070257E" w:rsidRDefault="00B72BC8" w:rsidP="0089395B">
            <w:pPr>
              <w:jc w:val="both"/>
            </w:pPr>
          </w:p>
        </w:tc>
      </w:tr>
      <w:tr w:rsidR="008412D4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t>1.2. Организация заседания комиссии по сблюдению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215878">
            <w:pPr>
              <w:jc w:val="both"/>
            </w:pPr>
            <w:r>
              <w:t>2015 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215878">
            <w:pPr>
              <w:jc w:val="both"/>
            </w:pPr>
            <w:r>
              <w:t>ведущий специалист</w:t>
            </w:r>
          </w:p>
          <w:p w:rsidR="008412D4" w:rsidRPr="0070257E" w:rsidRDefault="008412D4" w:rsidP="00215878">
            <w:pPr>
              <w:jc w:val="both"/>
            </w:pPr>
          </w:p>
        </w:tc>
      </w:tr>
      <w:tr w:rsidR="00CC3212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2" w:rsidRPr="0070257E" w:rsidRDefault="00CC3212" w:rsidP="0089395B">
            <w:pPr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2" w:rsidRDefault="00CC3212" w:rsidP="0089395B">
            <w:pPr>
              <w:jc w:val="both"/>
            </w:pPr>
            <w:r>
              <w:t>1.3. Обеспечение своевременного представления муниципальными служащими, определенными Перечнем, сведений о своих доходах, расходах, своего супруга (супруги) и несовершеннолетних детей, об имуществе и обязательствах имущественного характера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2" w:rsidRDefault="00CC3212" w:rsidP="00215878">
            <w:pPr>
              <w:jc w:val="both"/>
            </w:pPr>
            <w:r>
              <w:t>2015 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2" w:rsidRPr="0070257E" w:rsidRDefault="00CC3212" w:rsidP="00CC3212">
            <w:pPr>
              <w:jc w:val="both"/>
            </w:pPr>
            <w:r>
              <w:t>ведущий специалист</w:t>
            </w:r>
          </w:p>
          <w:p w:rsidR="00CC3212" w:rsidRDefault="00CC3212" w:rsidP="00215878">
            <w:pPr>
              <w:jc w:val="both"/>
            </w:pPr>
          </w:p>
        </w:tc>
      </w:tr>
      <w:tr w:rsidR="008412D4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CC3212" w:rsidP="0089395B">
            <w:pPr>
              <w:jc w:val="both"/>
            </w:pPr>
            <w:r>
              <w:t>1.4</w:t>
            </w:r>
            <w:r w:rsidR="008412D4" w:rsidRPr="0070257E">
              <w:t>.Контроль за соблюдением законодательства о муниципальной службе в муниципальном образовании Манычское  сельское поселение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t>2015 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AA11AC">
            <w:pPr>
              <w:jc w:val="both"/>
            </w:pPr>
            <w:r>
              <w:t>ведущий специалист</w:t>
            </w:r>
          </w:p>
          <w:p w:rsidR="008412D4" w:rsidRPr="0070257E" w:rsidRDefault="008412D4" w:rsidP="0089395B">
            <w:pPr>
              <w:jc w:val="both"/>
            </w:pPr>
          </w:p>
        </w:tc>
      </w:tr>
      <w:tr w:rsidR="008412D4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t>2.1</w:t>
            </w:r>
            <w:r w:rsidRPr="0070257E">
              <w:t>. Приведение нормативных правовых актов Администрации Манычского  сельского поселения в соответствие с федеральным законодательством и НПА Ростовской  области по вопросам муниципальной службы и противодействие коррупции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t>2015 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AA11AC">
            <w:pPr>
              <w:jc w:val="both"/>
            </w:pPr>
            <w:r>
              <w:t>ведущий специалист</w:t>
            </w:r>
          </w:p>
          <w:p w:rsidR="008412D4" w:rsidRPr="0070257E" w:rsidRDefault="008412D4" w:rsidP="00821AB9">
            <w:pPr>
              <w:jc w:val="both"/>
            </w:pPr>
          </w:p>
        </w:tc>
      </w:tr>
      <w:tr w:rsidR="008412D4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 w:rsidRPr="0070257E"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 w:rsidRPr="0070257E">
              <w:t>3.1.Обеспечение соблюдения муниципальными служащими Кодекса этики утвержденного распоряжением Главы Администрации Манычского сельского поселения от 16.02.2011 года № 11</w:t>
            </w:r>
          </w:p>
          <w:p w:rsidR="008412D4" w:rsidRPr="0070257E" w:rsidRDefault="008412D4" w:rsidP="0089395B">
            <w:pPr>
              <w:jc w:val="both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t>2015 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AA11AC">
            <w:pPr>
              <w:jc w:val="both"/>
            </w:pPr>
            <w:r>
              <w:t>ведущий специалист</w:t>
            </w:r>
          </w:p>
          <w:p w:rsidR="008412D4" w:rsidRPr="0070257E" w:rsidRDefault="008412D4" w:rsidP="0089395B">
            <w:pPr>
              <w:jc w:val="both"/>
            </w:pPr>
          </w:p>
          <w:p w:rsidR="008412D4" w:rsidRPr="0070257E" w:rsidRDefault="008412D4" w:rsidP="0089395B">
            <w:pPr>
              <w:jc w:val="both"/>
            </w:pPr>
          </w:p>
        </w:tc>
      </w:tr>
      <w:tr w:rsidR="008412D4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lastRenderedPageBreak/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t>4.1</w:t>
            </w:r>
            <w:r w:rsidRPr="0070257E">
              <w:t>. Обеспечение соблюдения защиты персональных данных муниципальных служащих.</w:t>
            </w:r>
          </w:p>
          <w:p w:rsidR="008412D4" w:rsidRPr="0070257E" w:rsidRDefault="008412D4" w:rsidP="0089395B">
            <w:pPr>
              <w:jc w:val="both"/>
            </w:pPr>
            <w:r>
              <w:t>4.2</w:t>
            </w:r>
            <w:r w:rsidRPr="0070257E">
              <w:t>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  <w:p w:rsidR="008412D4" w:rsidRPr="0070257E" w:rsidRDefault="008412D4" w:rsidP="0089395B">
            <w:pPr>
              <w:jc w:val="both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t>2015 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</w:p>
          <w:p w:rsidR="008412D4" w:rsidRPr="0070257E" w:rsidRDefault="008412D4" w:rsidP="00AA11AC">
            <w:pPr>
              <w:jc w:val="both"/>
            </w:pPr>
            <w:r>
              <w:t>ведущий специалист</w:t>
            </w:r>
          </w:p>
          <w:p w:rsidR="008412D4" w:rsidRPr="0070257E" w:rsidRDefault="008412D4" w:rsidP="0089395B">
            <w:pPr>
              <w:jc w:val="both"/>
            </w:pPr>
          </w:p>
          <w:p w:rsidR="008412D4" w:rsidRPr="0070257E" w:rsidRDefault="008412D4" w:rsidP="0089395B">
            <w:pPr>
              <w:jc w:val="both"/>
            </w:pPr>
          </w:p>
          <w:p w:rsidR="008412D4" w:rsidRPr="0070257E" w:rsidRDefault="008412D4" w:rsidP="0089395B">
            <w:pPr>
              <w:jc w:val="both"/>
            </w:pPr>
          </w:p>
        </w:tc>
      </w:tr>
      <w:tr w:rsidR="008412D4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t>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E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Администрации  Манычского сельского поселения  вопросов на знание антикоррупционного законодательства</w:t>
            </w:r>
          </w:p>
          <w:p w:rsidR="008412D4" w:rsidRPr="0070257E" w:rsidRDefault="008412D4" w:rsidP="0089395B">
            <w:pPr>
              <w:jc w:val="both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 w:rsidRPr="0070257E">
              <w:t>Во время  аттестации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AA11AC">
            <w:pPr>
              <w:jc w:val="both"/>
            </w:pPr>
            <w:r>
              <w:t>ведущий специалист</w:t>
            </w:r>
          </w:p>
          <w:p w:rsidR="008412D4" w:rsidRPr="0070257E" w:rsidRDefault="008412D4" w:rsidP="0089395B">
            <w:pPr>
              <w:jc w:val="both"/>
            </w:pPr>
          </w:p>
        </w:tc>
      </w:tr>
      <w:tr w:rsidR="008412D4" w:rsidRPr="0070257E" w:rsidTr="0089395B"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 w:rsidRPr="0070257E">
              <w:t>Раздел.2. Создание механизмов общественного контроля за деятельностью органов местного самоуправления, установление системы обратной связи</w:t>
            </w:r>
          </w:p>
        </w:tc>
      </w:tr>
      <w:tr w:rsidR="008412D4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t>6.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4C33EE">
            <w:pPr>
              <w:jc w:val="both"/>
            </w:pPr>
            <w:r>
              <w:t>6</w:t>
            </w:r>
            <w:r w:rsidRPr="0070257E">
              <w:t>.2. Обеспечение размещения на официальном сайте Администрации Манычского сельского поселения, а также в СМИ информации об антикоррупционной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t>2015 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7E4F28">
            <w:pPr>
              <w:jc w:val="both"/>
            </w:pPr>
            <w:r>
              <w:t>специалист (по правовой работе)</w:t>
            </w:r>
          </w:p>
        </w:tc>
      </w:tr>
      <w:tr w:rsidR="008412D4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t>7</w:t>
            </w:r>
            <w:r w:rsidRPr="0070257E"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4C33EE">
            <w:pPr>
              <w:jc w:val="both"/>
            </w:pPr>
            <w:r w:rsidRPr="0070257E">
              <w:t>Проведение анализа соблюдения сроков и результатов рассмотрения обращений граждан о фактах проявления коррупции в деятельности органов местного самоуправления Манычского сельского поселения.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t>2015 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AA11AC">
            <w:pPr>
              <w:jc w:val="both"/>
            </w:pPr>
            <w:r>
              <w:t>ведущий специалист</w:t>
            </w:r>
          </w:p>
          <w:p w:rsidR="008412D4" w:rsidRPr="0070257E" w:rsidRDefault="008412D4" w:rsidP="004C33EE">
            <w:pPr>
              <w:jc w:val="both"/>
            </w:pPr>
          </w:p>
        </w:tc>
      </w:tr>
      <w:tr w:rsidR="008412D4" w:rsidRPr="0070257E" w:rsidTr="0089395B"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21AB9">
            <w:pPr>
              <w:jc w:val="both"/>
            </w:pPr>
            <w:r>
              <w:t>Раздел 3</w:t>
            </w:r>
            <w:r w:rsidRPr="0070257E">
              <w:t>. Снижение количества нормативных правовых актов Администрации Манычского сельского пос</w:t>
            </w:r>
            <w:r>
              <w:t xml:space="preserve">еления </w:t>
            </w:r>
            <w:r w:rsidRPr="0070257E">
              <w:t xml:space="preserve"> содержащих коррупциогенные факторы</w:t>
            </w:r>
          </w:p>
        </w:tc>
      </w:tr>
      <w:tr w:rsidR="008412D4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t>8</w:t>
            </w:r>
            <w:r w:rsidRPr="0070257E"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89395B">
            <w:pPr>
              <w:jc w:val="both"/>
            </w:pPr>
            <w:r>
              <w:t>8</w:t>
            </w:r>
            <w:r w:rsidRPr="0070257E">
              <w:t>.1. Проведение плановой антикоррупционной экспертизы нормативных правовых актов Администрации Манычского сельского поселения.</w:t>
            </w:r>
          </w:p>
          <w:p w:rsidR="008412D4" w:rsidRPr="0070257E" w:rsidRDefault="008412D4" w:rsidP="004C33EE">
            <w:pPr>
              <w:jc w:val="both"/>
            </w:pPr>
            <w:r>
              <w:t>8</w:t>
            </w:r>
            <w:r w:rsidRPr="0070257E">
              <w:t>.2 Проведение текущей антикоррупционной экспертизы проектов нормативных правовых актов Администрации Манычского сельского поселения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Default="008412D4" w:rsidP="0089395B">
            <w:pPr>
              <w:jc w:val="both"/>
            </w:pPr>
          </w:p>
          <w:p w:rsidR="008412D4" w:rsidRPr="0070257E" w:rsidRDefault="008412D4" w:rsidP="0089395B">
            <w:pPr>
              <w:jc w:val="both"/>
            </w:pPr>
            <w:r>
              <w:t>2015 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Pr="0070257E" w:rsidRDefault="008412D4" w:rsidP="00AA11AC">
            <w:pPr>
              <w:jc w:val="both"/>
            </w:pPr>
            <w:r>
              <w:t>специалист (по правовой работе)</w:t>
            </w:r>
          </w:p>
          <w:p w:rsidR="008412D4" w:rsidRPr="0070257E" w:rsidRDefault="008412D4" w:rsidP="004C33EE">
            <w:pPr>
              <w:jc w:val="both"/>
            </w:pPr>
          </w:p>
        </w:tc>
      </w:tr>
      <w:tr w:rsidR="008412D4" w:rsidRPr="0070257E" w:rsidTr="007B511A"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Default="008412D4" w:rsidP="00AA11AC">
            <w:pPr>
              <w:jc w:val="both"/>
            </w:pPr>
            <w:r>
              <w:t>Раздел 4.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8412D4" w:rsidRPr="0070257E" w:rsidTr="00FE7C6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Default="008412D4" w:rsidP="00AA11AC">
            <w:pPr>
              <w:jc w:val="both"/>
            </w:pPr>
            <w:r>
              <w:t>9.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Default="008412D4" w:rsidP="00AA11AC">
            <w:pPr>
              <w:jc w:val="both"/>
            </w:pPr>
            <w:r>
              <w:t>Организация контроля за исполнением органами местного самоуправления Манычского сельского поселения местного бюджета; представление материалов о нецелевом использовании бюджетных средств для рассмотрения на Комиссии по противодействию коррупции в Багаевском районе.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Default="008412D4" w:rsidP="00AA11AC">
            <w:pPr>
              <w:jc w:val="both"/>
            </w:pPr>
            <w:r>
              <w:t>2015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4" w:rsidRDefault="008412D4" w:rsidP="00AA11AC">
            <w:pPr>
              <w:jc w:val="both"/>
            </w:pPr>
            <w:r>
              <w:t>Контрольно-счетный орган Багаевского района</w:t>
            </w:r>
          </w:p>
        </w:tc>
      </w:tr>
    </w:tbl>
    <w:p w:rsidR="00FE7C65" w:rsidRPr="0070257E" w:rsidRDefault="00FE7C65" w:rsidP="00163C51">
      <w:pPr>
        <w:rPr>
          <w:w w:val="115"/>
        </w:rPr>
      </w:pPr>
    </w:p>
    <w:sectPr w:rsidR="00FE7C65" w:rsidRPr="0070257E" w:rsidSect="005B691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AD" w:rsidRDefault="001C49AD" w:rsidP="00CC3212">
      <w:r>
        <w:separator/>
      </w:r>
    </w:p>
  </w:endnote>
  <w:endnote w:type="continuationSeparator" w:id="0">
    <w:p w:rsidR="001C49AD" w:rsidRDefault="001C49AD" w:rsidP="00CC3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3330"/>
      <w:docPartObj>
        <w:docPartGallery w:val="Page Numbers (Bottom of Page)"/>
        <w:docPartUnique/>
      </w:docPartObj>
    </w:sdtPr>
    <w:sdtContent>
      <w:p w:rsidR="00CC3212" w:rsidRDefault="006263E8">
        <w:pPr>
          <w:pStyle w:val="a8"/>
          <w:jc w:val="right"/>
        </w:pPr>
        <w:fldSimple w:instr=" PAGE   \* MERGEFORMAT ">
          <w:r w:rsidR="007E3A3E">
            <w:rPr>
              <w:noProof/>
            </w:rPr>
            <w:t>1</w:t>
          </w:r>
        </w:fldSimple>
      </w:p>
    </w:sdtContent>
  </w:sdt>
  <w:p w:rsidR="00CC3212" w:rsidRDefault="00CC32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AD" w:rsidRDefault="001C49AD" w:rsidP="00CC3212">
      <w:r>
        <w:separator/>
      </w:r>
    </w:p>
  </w:footnote>
  <w:footnote w:type="continuationSeparator" w:id="0">
    <w:p w:rsidR="001C49AD" w:rsidRDefault="001C49AD" w:rsidP="00CC3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C8"/>
    <w:rsid w:val="00014197"/>
    <w:rsid w:val="00071277"/>
    <w:rsid w:val="00134643"/>
    <w:rsid w:val="00163C51"/>
    <w:rsid w:val="001B5CBE"/>
    <w:rsid w:val="001C49AD"/>
    <w:rsid w:val="00320846"/>
    <w:rsid w:val="003476BD"/>
    <w:rsid w:val="00374964"/>
    <w:rsid w:val="003B5808"/>
    <w:rsid w:val="00481844"/>
    <w:rsid w:val="004C33EE"/>
    <w:rsid w:val="005B691D"/>
    <w:rsid w:val="006263E8"/>
    <w:rsid w:val="0070257E"/>
    <w:rsid w:val="007E3A3E"/>
    <w:rsid w:val="007E4F28"/>
    <w:rsid w:val="00815BC6"/>
    <w:rsid w:val="00821AB9"/>
    <w:rsid w:val="008412D4"/>
    <w:rsid w:val="00935C34"/>
    <w:rsid w:val="009A6FF3"/>
    <w:rsid w:val="009A7230"/>
    <w:rsid w:val="00A17ADE"/>
    <w:rsid w:val="00AA11AC"/>
    <w:rsid w:val="00B72BC8"/>
    <w:rsid w:val="00BA6C43"/>
    <w:rsid w:val="00C31AB7"/>
    <w:rsid w:val="00CC1A95"/>
    <w:rsid w:val="00CC3212"/>
    <w:rsid w:val="00DC6623"/>
    <w:rsid w:val="00EB4FA9"/>
    <w:rsid w:val="00F944D7"/>
    <w:rsid w:val="00FD6CC2"/>
    <w:rsid w:val="00FE7C65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72BC8"/>
    <w:pPr>
      <w:jc w:val="both"/>
    </w:pPr>
    <w:rPr>
      <w:w w:val="115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72BC8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table" w:styleId="a5">
    <w:name w:val="Table Grid"/>
    <w:basedOn w:val="a1"/>
    <w:rsid w:val="00B72B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32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3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32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2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Adnim</cp:lastModifiedBy>
  <cp:revision>3</cp:revision>
  <cp:lastPrinted>2015-01-29T07:45:00Z</cp:lastPrinted>
  <dcterms:created xsi:type="dcterms:W3CDTF">2015-01-29T07:39:00Z</dcterms:created>
  <dcterms:modified xsi:type="dcterms:W3CDTF">2015-01-29T07:46:00Z</dcterms:modified>
</cp:coreProperties>
</file>